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7E7BB3" w14:textId="14D38552" w:rsidR="0054607F" w:rsidRPr="005674C7" w:rsidRDefault="001D0957" w:rsidP="00BC3EFF">
      <w:pPr>
        <w:spacing w:after="0"/>
        <w:jc w:val="both"/>
        <w:rPr>
          <w:rFonts w:cstheme="minorHAnsi"/>
          <w:b/>
          <w:bCs/>
        </w:rPr>
      </w:pPr>
      <w:r w:rsidRPr="001D0957">
        <w:rPr>
          <w:noProof/>
        </w:rPr>
        <w:drawing>
          <wp:anchor distT="0" distB="0" distL="114300" distR="114300" simplePos="0" relativeHeight="251672576" behindDoc="0" locked="0" layoutInCell="1" allowOverlap="1" wp14:anchorId="21D7C1C9" wp14:editId="70BD14DC">
            <wp:simplePos x="0" y="0"/>
            <wp:positionH relativeFrom="column">
              <wp:posOffset>61913</wp:posOffset>
            </wp:positionH>
            <wp:positionV relativeFrom="paragraph">
              <wp:posOffset>147962</wp:posOffset>
            </wp:positionV>
            <wp:extent cx="592004" cy="577836"/>
            <wp:effectExtent l="0" t="0" r="5080" b="0"/>
            <wp:wrapNone/>
            <wp:docPr id="110338320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3383206" name="Image 1"/>
                    <pic:cNvPicPr/>
                  </pic:nvPicPr>
                  <pic:blipFill>
                    <a:blip r:embed="rId7"/>
                    <a:stretch>
                      <a:fillRect/>
                    </a:stretch>
                  </pic:blipFill>
                  <pic:spPr>
                    <a:xfrm>
                      <a:off x="0" y="0"/>
                      <a:ext cx="592004" cy="577836"/>
                    </a:xfrm>
                    <a:prstGeom prst="rect">
                      <a:avLst/>
                    </a:prstGeom>
                  </pic:spPr>
                </pic:pic>
              </a:graphicData>
            </a:graphic>
            <wp14:sizeRelH relativeFrom="page">
              <wp14:pctWidth>0</wp14:pctWidth>
            </wp14:sizeRelH>
            <wp14:sizeRelV relativeFrom="page">
              <wp14:pctHeight>0</wp14:pctHeight>
            </wp14:sizeRelV>
          </wp:anchor>
        </w:drawing>
      </w:r>
    </w:p>
    <w:p w14:paraId="23B4AF52" w14:textId="11AE4F3E" w:rsidR="0054607F" w:rsidRPr="005674C7" w:rsidRDefault="001D0957" w:rsidP="0058245F">
      <w:pPr>
        <w:spacing w:after="0"/>
        <w:jc w:val="center"/>
        <w:rPr>
          <w:rFonts w:cstheme="minorHAnsi"/>
          <w:b/>
          <w:bCs/>
          <w:sz w:val="40"/>
          <w:szCs w:val="40"/>
        </w:rPr>
      </w:pPr>
      <w:r>
        <w:rPr>
          <w:noProof/>
        </w:rPr>
        <w:drawing>
          <wp:anchor distT="0" distB="0" distL="114300" distR="114300" simplePos="0" relativeHeight="251671552" behindDoc="0" locked="0" layoutInCell="1" allowOverlap="1" wp14:anchorId="12B2430D" wp14:editId="6722B6B1">
            <wp:simplePos x="0" y="0"/>
            <wp:positionH relativeFrom="column">
              <wp:posOffset>5530850</wp:posOffset>
            </wp:positionH>
            <wp:positionV relativeFrom="paragraph">
              <wp:posOffset>41910</wp:posOffset>
            </wp:positionV>
            <wp:extent cx="1247140" cy="267970"/>
            <wp:effectExtent l="0" t="0" r="0" b="0"/>
            <wp:wrapNone/>
            <wp:docPr id="1872648756" name="Image 1" descr="Une image contenant Police, texte, Graphique, logo&#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2648756" name="Image 1" descr="Une image contenant Police, texte, Graphique, logo&#10;&#10;Le contenu généré par l’IA peut êtr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47140" cy="267970"/>
                    </a:xfrm>
                    <a:prstGeom prst="rect">
                      <a:avLst/>
                    </a:prstGeom>
                  </pic:spPr>
                </pic:pic>
              </a:graphicData>
            </a:graphic>
            <wp14:sizeRelH relativeFrom="page">
              <wp14:pctWidth>0</wp14:pctWidth>
            </wp14:sizeRelH>
            <wp14:sizeRelV relativeFrom="page">
              <wp14:pctHeight>0</wp14:pctHeight>
            </wp14:sizeRelV>
          </wp:anchor>
        </w:drawing>
      </w:r>
      <w:r w:rsidR="00CD2214" w:rsidRPr="005674C7">
        <w:rPr>
          <w:rFonts w:cstheme="minorHAnsi"/>
          <w:b/>
          <w:bCs/>
          <w:sz w:val="40"/>
          <w:szCs w:val="40"/>
        </w:rPr>
        <w:t>CONTRAT DE SCOLARISATION</w:t>
      </w:r>
    </w:p>
    <w:p w14:paraId="01E6010D" w14:textId="05C5B221" w:rsidR="00C833E1" w:rsidRPr="005674C7" w:rsidRDefault="00CD2214" w:rsidP="00CD2214">
      <w:pPr>
        <w:spacing w:after="0"/>
        <w:jc w:val="center"/>
        <w:rPr>
          <w:rFonts w:cstheme="minorHAnsi"/>
          <w:b/>
          <w:bCs/>
          <w:sz w:val="24"/>
          <w:szCs w:val="24"/>
        </w:rPr>
      </w:pPr>
      <w:r w:rsidRPr="005674C7">
        <w:rPr>
          <w:rFonts w:cstheme="minorHAnsi"/>
          <w:b/>
          <w:bCs/>
          <w:sz w:val="24"/>
          <w:szCs w:val="24"/>
        </w:rPr>
        <w:t>Année scolaire 202</w:t>
      </w:r>
      <w:r w:rsidR="00D01F69">
        <w:rPr>
          <w:rFonts w:cstheme="minorHAnsi"/>
          <w:b/>
          <w:bCs/>
          <w:sz w:val="24"/>
          <w:szCs w:val="24"/>
        </w:rPr>
        <w:t>6</w:t>
      </w:r>
      <w:r w:rsidR="009A6B5F">
        <w:rPr>
          <w:rFonts w:cstheme="minorHAnsi"/>
          <w:b/>
          <w:bCs/>
          <w:sz w:val="24"/>
          <w:szCs w:val="24"/>
        </w:rPr>
        <w:t>-202</w:t>
      </w:r>
      <w:r w:rsidR="00D01F69">
        <w:rPr>
          <w:rFonts w:cstheme="minorHAnsi"/>
          <w:b/>
          <w:bCs/>
          <w:sz w:val="24"/>
          <w:szCs w:val="24"/>
        </w:rPr>
        <w:t>7</w:t>
      </w:r>
    </w:p>
    <w:p w14:paraId="28BD3D6D" w14:textId="7EC253B2" w:rsidR="00C833E1" w:rsidRPr="005674C7" w:rsidRDefault="00CD2214" w:rsidP="00BC3EFF">
      <w:pPr>
        <w:spacing w:after="0"/>
        <w:jc w:val="both"/>
        <w:rPr>
          <w:rFonts w:cstheme="minorHAnsi"/>
          <w:b/>
          <w:bCs/>
        </w:rPr>
      </w:pPr>
      <w:r w:rsidRPr="005674C7">
        <w:rPr>
          <w:noProof/>
          <w:lang w:eastAsia="fr-FR"/>
        </w:rPr>
        <mc:AlternateContent>
          <mc:Choice Requires="wps">
            <w:drawing>
              <wp:anchor distT="0" distB="0" distL="114300" distR="114300" simplePos="0" relativeHeight="251669504" behindDoc="0" locked="0" layoutInCell="1" allowOverlap="1" wp14:anchorId="130FB494" wp14:editId="20D629EB">
                <wp:simplePos x="0" y="0"/>
                <wp:positionH relativeFrom="margin">
                  <wp:posOffset>23024</wp:posOffset>
                </wp:positionH>
                <wp:positionV relativeFrom="paragraph">
                  <wp:posOffset>117165</wp:posOffset>
                </wp:positionV>
                <wp:extent cx="6740923" cy="592058"/>
                <wp:effectExtent l="0" t="0" r="15875" b="17780"/>
                <wp:wrapNone/>
                <wp:docPr id="1" name="Rectangle 1"/>
                <wp:cNvGraphicFramePr/>
                <a:graphic xmlns:a="http://schemas.openxmlformats.org/drawingml/2006/main">
                  <a:graphicData uri="http://schemas.microsoft.com/office/word/2010/wordprocessingShape">
                    <wps:wsp>
                      <wps:cNvSpPr/>
                      <wps:spPr>
                        <a:xfrm>
                          <a:off x="0" y="0"/>
                          <a:ext cx="6740923" cy="592058"/>
                        </a:xfrm>
                        <a:prstGeom prst="rect">
                          <a:avLst/>
                        </a:prstGeom>
                        <a:solidFill>
                          <a:sysClr val="window" lastClr="FFFFFF"/>
                        </a:solidFill>
                        <a:ln w="12700" cap="flat" cmpd="sng" algn="ctr">
                          <a:solidFill>
                            <a:schemeClr val="tx1"/>
                          </a:solidFill>
                          <a:prstDash val="solid"/>
                          <a:miter lim="800000"/>
                        </a:ln>
                        <a:effectLst/>
                      </wps:spPr>
                      <wps:txbx>
                        <w:txbxContent>
                          <w:p w14:paraId="7BC0220D" w14:textId="1D0DBD8B" w:rsidR="00CD2214" w:rsidRPr="00950228" w:rsidRDefault="005674C7" w:rsidP="005674C7">
                            <w:pPr>
                              <w:spacing w:after="0"/>
                              <w:jc w:val="center"/>
                              <w:rPr>
                                <w:sz w:val="24"/>
                                <w:szCs w:val="24"/>
                              </w:rPr>
                            </w:pPr>
                            <w:r>
                              <w:rPr>
                                <w:szCs w:val="28"/>
                              </w:rPr>
                              <w:t xml:space="preserve">École </w:t>
                            </w:r>
                            <w:r w:rsidR="00F97915">
                              <w:rPr>
                                <w:szCs w:val="28"/>
                              </w:rPr>
                              <w:t>Nazareth</w:t>
                            </w:r>
                            <w:r>
                              <w:rPr>
                                <w:szCs w:val="28"/>
                              </w:rPr>
                              <w:t xml:space="preserve"> – </w:t>
                            </w:r>
                            <w:r w:rsidR="00F97915">
                              <w:rPr>
                                <w:szCs w:val="28"/>
                              </w:rPr>
                              <w:t>22, bd Victor Hugo</w:t>
                            </w:r>
                            <w:r>
                              <w:rPr>
                                <w:szCs w:val="28"/>
                              </w:rPr>
                              <w:t xml:space="preserve"> – 44110 Châteaubriant</w:t>
                            </w:r>
                          </w:p>
                          <w:p w14:paraId="14E746EF" w14:textId="490929FC" w:rsidR="00CD2214" w:rsidRPr="001E5BD0" w:rsidRDefault="00CD2214" w:rsidP="00CD2214">
                            <w:pPr>
                              <w:spacing w:after="0"/>
                              <w:jc w:val="center"/>
                              <w:rPr>
                                <w:i/>
                                <w:sz w:val="18"/>
                                <w:szCs w:val="18"/>
                              </w:rPr>
                            </w:pPr>
                            <w:r w:rsidRPr="001E5BD0">
                              <w:rPr>
                                <w:i/>
                                <w:sz w:val="18"/>
                                <w:szCs w:val="18"/>
                              </w:rPr>
                              <w:t>Etablissement Catholique privé d’enseignement associé à l’Etat par contrat d’association</w:t>
                            </w:r>
                            <w:r w:rsidRPr="001E5BD0">
                              <w:rPr>
                                <w:sz w:val="18"/>
                                <w:szCs w:val="18"/>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0FB494" id="Rectangle 1" o:spid="_x0000_s1026" style="position:absolute;left:0;text-align:left;margin-left:1.8pt;margin-top:9.25pt;width:530.8pt;height:46.6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" fillcolor="window" strokecolor="black [3213]" strokeweight="1pt">
                <v:textbox>
                  <w:txbxContent>
                    <w:p w14:paraId="7BC0220D" w14:textId="1D0DBD8B" w:rsidR="00CD2214" w:rsidRPr="00950228" w:rsidRDefault="005674C7" w:rsidP="005674C7">
                      <w:pPr>
                        <w:spacing w:after="0"/>
                        <w:jc w:val="center"/>
                        <w:rPr>
                          <w:sz w:val="24"/>
                          <w:szCs w:val="24"/>
                        </w:rPr>
                      </w:pPr>
                      <w:r>
                        <w:rPr>
                          <w:szCs w:val="28"/>
                        </w:rPr>
                        <w:t xml:space="preserve">École </w:t>
                      </w:r>
                      <w:r w:rsidR="00F97915">
                        <w:rPr>
                          <w:szCs w:val="28"/>
                        </w:rPr>
                        <w:t>Nazareth</w:t>
                      </w:r>
                      <w:r>
                        <w:rPr>
                          <w:szCs w:val="28"/>
                        </w:rPr>
                        <w:t xml:space="preserve"> – </w:t>
                      </w:r>
                      <w:r w:rsidR="00F97915">
                        <w:rPr>
                          <w:szCs w:val="28"/>
                        </w:rPr>
                        <w:t>22, bd Victor Hugo</w:t>
                      </w:r>
                      <w:r>
                        <w:rPr>
                          <w:szCs w:val="28"/>
                        </w:rPr>
                        <w:t xml:space="preserve"> – 44110 Châteaubriant</w:t>
                      </w:r>
                    </w:p>
                    <w:p w14:paraId="14E746EF" w14:textId="490929FC" w:rsidR="00CD2214" w:rsidRPr="001E5BD0" w:rsidRDefault="00CD2214" w:rsidP="00CD2214">
                      <w:pPr>
                        <w:spacing w:after="0"/>
                        <w:jc w:val="center"/>
                        <w:rPr>
                          <w:i/>
                          <w:sz w:val="18"/>
                          <w:szCs w:val="18"/>
                        </w:rPr>
                      </w:pPr>
                      <w:r w:rsidRPr="001E5BD0">
                        <w:rPr>
                          <w:i/>
                          <w:sz w:val="18"/>
                          <w:szCs w:val="18"/>
                        </w:rPr>
                        <w:t>Etablissement Catholique privé d’enseignement associé à l’Etat par contrat d’association</w:t>
                      </w:r>
                      <w:r w:rsidRPr="001E5BD0">
                        <w:rPr>
                          <w:sz w:val="18"/>
                          <w:szCs w:val="18"/>
                        </w:rPr>
                        <w:t xml:space="preserve"> </w:t>
                      </w:r>
                    </w:p>
                  </w:txbxContent>
                </v:textbox>
                <w10:wrap anchorx="margin"/>
              </v:rect>
            </w:pict>
          </mc:Fallback>
        </mc:AlternateContent>
      </w:r>
    </w:p>
    <w:p w14:paraId="7C58B47F" w14:textId="786611B5" w:rsidR="00C833E1" w:rsidRPr="005674C7" w:rsidRDefault="00C833E1" w:rsidP="00BC3EFF">
      <w:pPr>
        <w:spacing w:after="0"/>
        <w:jc w:val="both"/>
        <w:rPr>
          <w:rFonts w:cstheme="minorHAnsi"/>
          <w:b/>
          <w:bCs/>
        </w:rPr>
      </w:pPr>
    </w:p>
    <w:p w14:paraId="237B8013" w14:textId="77777777" w:rsidR="00C833E1" w:rsidRPr="005674C7" w:rsidRDefault="00C833E1" w:rsidP="00BC3EFF">
      <w:pPr>
        <w:spacing w:after="0"/>
        <w:jc w:val="both"/>
        <w:rPr>
          <w:rFonts w:cstheme="minorHAnsi"/>
          <w:b/>
          <w:bCs/>
        </w:rPr>
      </w:pPr>
    </w:p>
    <w:p w14:paraId="4CCEFF8F" w14:textId="77777777" w:rsidR="00C833E1" w:rsidRPr="005674C7" w:rsidRDefault="00C833E1" w:rsidP="00BC3EFF">
      <w:pPr>
        <w:spacing w:after="0"/>
        <w:jc w:val="both"/>
        <w:rPr>
          <w:rFonts w:cstheme="minorHAnsi"/>
          <w:b/>
          <w:bCs/>
        </w:rPr>
      </w:pPr>
    </w:p>
    <w:p w14:paraId="09328537" w14:textId="77777777" w:rsidR="00C833E1" w:rsidRPr="005674C7" w:rsidRDefault="00C833E1" w:rsidP="00BC3EFF">
      <w:pPr>
        <w:spacing w:after="0"/>
        <w:jc w:val="both"/>
        <w:rPr>
          <w:rFonts w:cstheme="minorHAnsi"/>
          <w:b/>
          <w:bCs/>
        </w:rPr>
      </w:pPr>
    </w:p>
    <w:p w14:paraId="48D5AEE7" w14:textId="79212FC5" w:rsidR="00150143" w:rsidRPr="005674C7" w:rsidRDefault="00150143" w:rsidP="00BC3EFF">
      <w:pPr>
        <w:spacing w:after="0"/>
        <w:jc w:val="both"/>
        <w:rPr>
          <w:b/>
          <w:sz w:val="36"/>
          <w:szCs w:val="32"/>
        </w:rPr>
      </w:pPr>
      <w:r w:rsidRPr="005674C7">
        <w:rPr>
          <w:rFonts w:cstheme="minorHAnsi"/>
          <w:b/>
          <w:bCs/>
        </w:rPr>
        <w:t>Préambule</w:t>
      </w:r>
    </w:p>
    <w:p w14:paraId="175CD263" w14:textId="746E2A98" w:rsidR="0091454B" w:rsidRDefault="0043731D" w:rsidP="005674C7">
      <w:pPr>
        <w:spacing w:after="0"/>
        <w:jc w:val="both"/>
        <w:rPr>
          <w:sz w:val="20"/>
          <w:szCs w:val="20"/>
        </w:rPr>
      </w:pPr>
      <w:r>
        <w:rPr>
          <w:sz w:val="20"/>
          <w:szCs w:val="20"/>
        </w:rPr>
        <w:t>Un établissement scolaire privé sous contrat d’association avec l’Etat, fonctionne essentiellement grâce à deux sources de financement</w:t>
      </w:r>
      <w:r w:rsidR="00141232">
        <w:rPr>
          <w:rStyle w:val="Appelnotedebasdep"/>
          <w:sz w:val="20"/>
          <w:szCs w:val="20"/>
        </w:rPr>
        <w:footnoteReference w:id="1"/>
      </w:r>
      <w:r w:rsidR="00141232">
        <w:rPr>
          <w:sz w:val="20"/>
          <w:szCs w:val="20"/>
        </w:rPr>
        <w:t> :</w:t>
      </w:r>
    </w:p>
    <w:p w14:paraId="1563F791" w14:textId="2916EF4D" w:rsidR="00655BE6" w:rsidRDefault="00655BE6" w:rsidP="00655BE6">
      <w:pPr>
        <w:pStyle w:val="Paragraphedeliste"/>
        <w:numPr>
          <w:ilvl w:val="0"/>
          <w:numId w:val="17"/>
        </w:numPr>
        <w:spacing w:after="0"/>
        <w:jc w:val="both"/>
        <w:rPr>
          <w:sz w:val="20"/>
          <w:szCs w:val="20"/>
        </w:rPr>
      </w:pPr>
      <w:r>
        <w:rPr>
          <w:sz w:val="20"/>
          <w:szCs w:val="20"/>
        </w:rPr>
        <w:t>La contribution financière des parents, qui sert principalement à couvrir les dépenses liées à :</w:t>
      </w:r>
    </w:p>
    <w:p w14:paraId="13B300CC" w14:textId="473B35DD" w:rsidR="00655BE6" w:rsidRDefault="00214661" w:rsidP="00655BE6">
      <w:pPr>
        <w:pStyle w:val="Paragraphedeliste"/>
        <w:numPr>
          <w:ilvl w:val="1"/>
          <w:numId w:val="17"/>
        </w:numPr>
        <w:spacing w:after="0"/>
        <w:jc w:val="both"/>
        <w:rPr>
          <w:sz w:val="20"/>
          <w:szCs w:val="20"/>
        </w:rPr>
      </w:pPr>
      <w:r>
        <w:rPr>
          <w:sz w:val="20"/>
          <w:szCs w:val="20"/>
        </w:rPr>
        <w:t>l</w:t>
      </w:r>
      <w:r w:rsidR="00655BE6">
        <w:rPr>
          <w:sz w:val="20"/>
          <w:szCs w:val="20"/>
        </w:rPr>
        <w:t>a construction et la rénovation des bâ</w:t>
      </w:r>
      <w:r w:rsidR="000628FC">
        <w:rPr>
          <w:sz w:val="20"/>
          <w:szCs w:val="20"/>
        </w:rPr>
        <w:t xml:space="preserve">timents scolaires, </w:t>
      </w:r>
    </w:p>
    <w:p w14:paraId="7542AC1D" w14:textId="7C85AE8B" w:rsidR="000628FC" w:rsidRDefault="00214661" w:rsidP="00655BE6">
      <w:pPr>
        <w:pStyle w:val="Paragraphedeliste"/>
        <w:numPr>
          <w:ilvl w:val="1"/>
          <w:numId w:val="17"/>
        </w:numPr>
        <w:spacing w:after="0"/>
        <w:jc w:val="both"/>
        <w:rPr>
          <w:sz w:val="20"/>
          <w:szCs w:val="20"/>
        </w:rPr>
      </w:pPr>
      <w:r>
        <w:rPr>
          <w:sz w:val="20"/>
          <w:szCs w:val="20"/>
        </w:rPr>
        <w:t>l</w:t>
      </w:r>
      <w:r w:rsidR="000628FC">
        <w:rPr>
          <w:sz w:val="20"/>
          <w:szCs w:val="20"/>
        </w:rPr>
        <w:t>’enseignement religieux (animation pastorale),</w:t>
      </w:r>
    </w:p>
    <w:p w14:paraId="4E66A4AE" w14:textId="439A6F1B" w:rsidR="000628FC" w:rsidRDefault="00214661" w:rsidP="00655BE6">
      <w:pPr>
        <w:pStyle w:val="Paragraphedeliste"/>
        <w:numPr>
          <w:ilvl w:val="1"/>
          <w:numId w:val="17"/>
        </w:numPr>
        <w:spacing w:after="0"/>
        <w:jc w:val="both"/>
        <w:rPr>
          <w:sz w:val="20"/>
          <w:szCs w:val="20"/>
        </w:rPr>
      </w:pPr>
      <w:r>
        <w:rPr>
          <w:sz w:val="20"/>
          <w:szCs w:val="20"/>
        </w:rPr>
        <w:t>d</w:t>
      </w:r>
      <w:r w:rsidR="000628FC">
        <w:rPr>
          <w:sz w:val="20"/>
          <w:szCs w:val="20"/>
        </w:rPr>
        <w:t>es projets éducatifs et culture</w:t>
      </w:r>
      <w:r>
        <w:rPr>
          <w:sz w:val="20"/>
          <w:szCs w:val="20"/>
        </w:rPr>
        <w:t>ls propres à l’établissement,</w:t>
      </w:r>
    </w:p>
    <w:p w14:paraId="463C412E" w14:textId="5B4FEBEA" w:rsidR="000628FC" w:rsidRDefault="00214661" w:rsidP="00655BE6">
      <w:pPr>
        <w:pStyle w:val="Paragraphedeliste"/>
        <w:numPr>
          <w:ilvl w:val="1"/>
          <w:numId w:val="17"/>
        </w:numPr>
        <w:spacing w:after="0"/>
        <w:jc w:val="both"/>
        <w:rPr>
          <w:sz w:val="20"/>
          <w:szCs w:val="20"/>
        </w:rPr>
      </w:pPr>
      <w:r>
        <w:rPr>
          <w:sz w:val="20"/>
          <w:szCs w:val="20"/>
        </w:rPr>
        <w:t>l</w:t>
      </w:r>
      <w:r w:rsidR="000628FC">
        <w:rPr>
          <w:sz w:val="20"/>
          <w:szCs w:val="20"/>
        </w:rPr>
        <w:t>’acquisition de certains équipements</w:t>
      </w:r>
    </w:p>
    <w:p w14:paraId="230253CE" w14:textId="67250171" w:rsidR="00214661" w:rsidRDefault="00214661" w:rsidP="00214661">
      <w:pPr>
        <w:pStyle w:val="Paragraphedeliste"/>
        <w:numPr>
          <w:ilvl w:val="0"/>
          <w:numId w:val="17"/>
        </w:numPr>
        <w:spacing w:after="0"/>
        <w:jc w:val="both"/>
        <w:rPr>
          <w:sz w:val="20"/>
          <w:szCs w:val="20"/>
        </w:rPr>
      </w:pPr>
      <w:r>
        <w:rPr>
          <w:sz w:val="20"/>
          <w:szCs w:val="20"/>
        </w:rPr>
        <w:t>La contribution financière des collectivi</w:t>
      </w:r>
      <w:r w:rsidR="00AF171B">
        <w:rPr>
          <w:sz w:val="20"/>
          <w:szCs w:val="20"/>
        </w:rPr>
        <w:t>tés publiques :</w:t>
      </w:r>
    </w:p>
    <w:p w14:paraId="1FEF2E89" w14:textId="5E8F10DA" w:rsidR="00AF171B" w:rsidRDefault="00AF171B" w:rsidP="00AF171B">
      <w:pPr>
        <w:pStyle w:val="Paragraphedeliste"/>
        <w:numPr>
          <w:ilvl w:val="1"/>
          <w:numId w:val="17"/>
        </w:numPr>
        <w:spacing w:after="0"/>
        <w:jc w:val="both"/>
        <w:rPr>
          <w:sz w:val="20"/>
          <w:szCs w:val="20"/>
        </w:rPr>
      </w:pPr>
      <w:r>
        <w:rPr>
          <w:sz w:val="20"/>
          <w:szCs w:val="20"/>
        </w:rPr>
        <w:t>le salaire des enseignants pris en charge par l’Etat,</w:t>
      </w:r>
    </w:p>
    <w:p w14:paraId="2023A0F8" w14:textId="77777777" w:rsidR="008D5F29" w:rsidRDefault="000A1368" w:rsidP="00AF171B">
      <w:pPr>
        <w:pStyle w:val="Paragraphedeliste"/>
        <w:numPr>
          <w:ilvl w:val="1"/>
          <w:numId w:val="17"/>
        </w:numPr>
        <w:spacing w:after="0"/>
        <w:jc w:val="both"/>
        <w:rPr>
          <w:sz w:val="20"/>
          <w:szCs w:val="20"/>
        </w:rPr>
      </w:pPr>
      <w:r>
        <w:rPr>
          <w:sz w:val="20"/>
          <w:szCs w:val="20"/>
        </w:rPr>
        <w:t>Les forfaits d’externat qui constituent un financement public obligatoire servant à couvrir les charges de fonctionnement de l’établissement scolaire (personnel non</w:t>
      </w:r>
      <w:r w:rsidR="00D22A6F">
        <w:rPr>
          <w:sz w:val="20"/>
          <w:szCs w:val="20"/>
        </w:rPr>
        <w:t xml:space="preserve">-enseignant, dépenses de chauffage, entretien et maintenance des bâtiments, matériels pédagogiques et administratifs…) et qui sont à la charge de la </w:t>
      </w:r>
      <w:r w:rsidR="008D5F29">
        <w:rPr>
          <w:sz w:val="20"/>
          <w:szCs w:val="20"/>
        </w:rPr>
        <w:t>commune pour l’école (du département pour le collège et de la région pour le lycée).</w:t>
      </w:r>
    </w:p>
    <w:p w14:paraId="5E225836" w14:textId="76029653" w:rsidR="0043731D" w:rsidRDefault="008D5F29" w:rsidP="005674C7">
      <w:pPr>
        <w:spacing w:after="0"/>
        <w:jc w:val="both"/>
        <w:rPr>
          <w:sz w:val="20"/>
          <w:szCs w:val="20"/>
        </w:rPr>
      </w:pPr>
      <w:r>
        <w:rPr>
          <w:sz w:val="20"/>
          <w:szCs w:val="20"/>
        </w:rPr>
        <w:t>Les activités périscolaires facultatives (ca</w:t>
      </w:r>
      <w:r w:rsidR="008F7FFD">
        <w:rPr>
          <w:sz w:val="20"/>
          <w:szCs w:val="20"/>
        </w:rPr>
        <w:t>ntine, garderie, étude…) sont à la charge des familles.</w:t>
      </w:r>
      <w:r w:rsidR="00AF171B" w:rsidRPr="008D5F29">
        <w:rPr>
          <w:sz w:val="20"/>
          <w:szCs w:val="20"/>
        </w:rPr>
        <w:t xml:space="preserve"> </w:t>
      </w:r>
    </w:p>
    <w:p w14:paraId="0F14E247" w14:textId="01F33DBE" w:rsidR="00CB78E4" w:rsidRPr="005674C7" w:rsidRDefault="00150143" w:rsidP="005674C7">
      <w:pPr>
        <w:spacing w:after="0"/>
        <w:jc w:val="both"/>
        <w:rPr>
          <w:sz w:val="18"/>
          <w:szCs w:val="18"/>
        </w:rPr>
      </w:pPr>
      <w:r w:rsidRPr="005674C7">
        <w:rPr>
          <w:sz w:val="20"/>
          <w:szCs w:val="20"/>
        </w:rPr>
        <w:t xml:space="preserve">En cas de première inscription, une rencontre entre l’établissement, les </w:t>
      </w:r>
      <w:r w:rsidR="00635A62" w:rsidRPr="005674C7">
        <w:rPr>
          <w:sz w:val="20"/>
          <w:szCs w:val="20"/>
        </w:rPr>
        <w:t>responsables légaux</w:t>
      </w:r>
      <w:r w:rsidRPr="005674C7">
        <w:rPr>
          <w:sz w:val="20"/>
          <w:szCs w:val="20"/>
        </w:rPr>
        <w:t xml:space="preserve"> a eu lieu préalablement à la signature de ce contrat</w:t>
      </w:r>
      <w:r w:rsidRPr="005674C7">
        <w:rPr>
          <w:sz w:val="18"/>
          <w:szCs w:val="18"/>
        </w:rPr>
        <w:t>.</w:t>
      </w:r>
      <w:r w:rsidR="001963BB" w:rsidRPr="005674C7">
        <w:rPr>
          <w:sz w:val="18"/>
          <w:szCs w:val="18"/>
        </w:rPr>
        <w:t xml:space="preserve"> </w:t>
      </w:r>
    </w:p>
    <w:p w14:paraId="2EDBDF3C" w14:textId="2D033D15" w:rsidR="0099296D" w:rsidRPr="005674C7" w:rsidRDefault="00AE0C76" w:rsidP="00BC3EFF">
      <w:pPr>
        <w:spacing w:after="0"/>
        <w:rPr>
          <w:sz w:val="18"/>
          <w:szCs w:val="18"/>
        </w:rPr>
      </w:pPr>
      <w:r w:rsidRPr="005674C7">
        <w:rPr>
          <w:b/>
          <w:bCs/>
          <w:noProof/>
          <w:sz w:val="20"/>
          <w:szCs w:val="20"/>
          <w:lang w:eastAsia="fr-FR"/>
        </w:rPr>
        <mc:AlternateContent>
          <mc:Choice Requires="wps">
            <w:drawing>
              <wp:anchor distT="0" distB="0" distL="114300" distR="114300" simplePos="0" relativeHeight="251664384" behindDoc="1" locked="0" layoutInCell="1" allowOverlap="1" wp14:anchorId="321FBA94" wp14:editId="7C09D760">
                <wp:simplePos x="0" y="0"/>
                <wp:positionH relativeFrom="margin">
                  <wp:posOffset>-99946</wp:posOffset>
                </wp:positionH>
                <wp:positionV relativeFrom="paragraph">
                  <wp:posOffset>149506</wp:posOffset>
                </wp:positionV>
                <wp:extent cx="6879590" cy="2658139"/>
                <wp:effectExtent l="0" t="0" r="16510" b="27940"/>
                <wp:wrapNone/>
                <wp:docPr id="2" name="Rectangle 2"/>
                <wp:cNvGraphicFramePr/>
                <a:graphic xmlns:a="http://schemas.openxmlformats.org/drawingml/2006/main">
                  <a:graphicData uri="http://schemas.microsoft.com/office/word/2010/wordprocessingShape">
                    <wps:wsp>
                      <wps:cNvSpPr/>
                      <wps:spPr>
                        <a:xfrm>
                          <a:off x="0" y="0"/>
                          <a:ext cx="6879590" cy="2658139"/>
                        </a:xfrm>
                        <a:prstGeom prst="rect">
                          <a:avLst/>
                        </a:prstGeom>
                        <a:solidFill>
                          <a:schemeClr val="bg1">
                            <a:lumMod val="75000"/>
                            <a:alpha val="20000"/>
                          </a:schemeClr>
                        </a:solidFill>
                        <a:ln w="12700" cap="flat" cmpd="sng" algn="ctr">
                          <a:solidFill>
                            <a:schemeClr val="tx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0FED04" id="Rectangle 2" o:spid="_x0000_s1026" style="position:absolute;margin-left:-7.85pt;margin-top:11.75pt;width:541.7pt;height:209.3pt;z-index:-2516520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" fillcolor="#bfbfbf [2412]" strokecolor="black [3213]" strokeweight="1pt">
                <v:fill opacity="13107f"/>
                <w10:wrap anchorx="margin"/>
              </v:rect>
            </w:pict>
          </mc:Fallback>
        </mc:AlternateContent>
      </w:r>
      <w:r w:rsidR="00150143" w:rsidRPr="005674C7">
        <w:rPr>
          <w:sz w:val="20"/>
          <w:szCs w:val="20"/>
        </w:rPr>
        <w:t>Le</w:t>
      </w:r>
      <w:r w:rsidR="00150143" w:rsidRPr="005674C7">
        <w:rPr>
          <w:sz w:val="18"/>
          <w:szCs w:val="18"/>
        </w:rPr>
        <w:t xml:space="preserve"> </w:t>
      </w:r>
      <w:r w:rsidR="00150143" w:rsidRPr="005674C7">
        <w:rPr>
          <w:sz w:val="20"/>
          <w:szCs w:val="20"/>
        </w:rPr>
        <w:t>présent contrat règle les relations entre</w:t>
      </w:r>
      <w:r w:rsidR="00150143" w:rsidRPr="005674C7">
        <w:rPr>
          <w:sz w:val="18"/>
          <w:szCs w:val="18"/>
        </w:rPr>
        <w:t> :</w:t>
      </w:r>
      <w:r w:rsidR="002F7E00" w:rsidRPr="005674C7">
        <w:rPr>
          <w:b/>
          <w:bCs/>
        </w:rPr>
        <w:t xml:space="preserve">                         </w:t>
      </w:r>
    </w:p>
    <w:p w14:paraId="4F1E9386" w14:textId="77777777" w:rsidR="002D404C" w:rsidRPr="005674C7" w:rsidRDefault="002D404C" w:rsidP="00592364">
      <w:pPr>
        <w:spacing w:after="0"/>
      </w:pPr>
    </w:p>
    <w:p w14:paraId="440FBD6A" w14:textId="22816D92" w:rsidR="00E808A3" w:rsidRPr="005674C7" w:rsidRDefault="00621079" w:rsidP="00592364">
      <w:pPr>
        <w:spacing w:after="0"/>
        <w:rPr>
          <w:sz w:val="8"/>
          <w:szCs w:val="8"/>
        </w:rPr>
      </w:pPr>
      <w:r w:rsidRPr="005674C7">
        <w:t>L’</w:t>
      </w:r>
      <w:r w:rsidR="005674C7" w:rsidRPr="005674C7">
        <w:t>ÉTABLISSEMENT</w:t>
      </w:r>
      <w:r w:rsidR="005674C7">
        <w:t xml:space="preserve"> : L’école </w:t>
      </w:r>
      <w:r w:rsidR="00F97915">
        <w:t>Nazare</w:t>
      </w:r>
      <w:r w:rsidR="00366960">
        <w:t>th</w:t>
      </w:r>
      <w:r w:rsidR="005674C7">
        <w:t xml:space="preserve"> </w:t>
      </w:r>
      <w:r w:rsidR="00F55AEB">
        <w:t>de Châteaubriant</w:t>
      </w:r>
      <w:r w:rsidRPr="005674C7">
        <w:t xml:space="preserve"> </w:t>
      </w:r>
    </w:p>
    <w:p w14:paraId="52AE87A1" w14:textId="77777777" w:rsidR="002D404C" w:rsidRPr="005674C7" w:rsidRDefault="002D404C" w:rsidP="00592364">
      <w:pPr>
        <w:spacing w:after="0"/>
        <w:rPr>
          <w:sz w:val="8"/>
          <w:szCs w:val="8"/>
        </w:rPr>
      </w:pPr>
    </w:p>
    <w:p w14:paraId="2AE26353" w14:textId="046269B5" w:rsidR="00621079" w:rsidRPr="005674C7" w:rsidRDefault="00E808A3" w:rsidP="00592364">
      <w:pPr>
        <w:spacing w:after="0"/>
      </w:pPr>
      <w:r w:rsidRPr="005674C7">
        <w:t>R</w:t>
      </w:r>
      <w:r w:rsidR="00653D37" w:rsidRPr="005674C7">
        <w:t>eprésenté par l</w:t>
      </w:r>
      <w:r w:rsidR="005674C7">
        <w:t>a</w:t>
      </w:r>
      <w:r w:rsidR="00653D37" w:rsidRPr="005674C7">
        <w:t xml:space="preserve"> chef</w:t>
      </w:r>
      <w:r w:rsidR="005674C7">
        <w:t>fe</w:t>
      </w:r>
      <w:r w:rsidR="00653D37" w:rsidRPr="005674C7">
        <w:t xml:space="preserve"> d’établissement</w:t>
      </w:r>
      <w:r w:rsidR="005674C7">
        <w:t> : M</w:t>
      </w:r>
      <w:r w:rsidR="005674C7" w:rsidRPr="005674C7">
        <w:rPr>
          <w:vertAlign w:val="superscript"/>
        </w:rPr>
        <w:t>me</w:t>
      </w:r>
      <w:r w:rsidR="005674C7">
        <w:t xml:space="preserve"> Aurélie Paraiso Hinard</w:t>
      </w:r>
    </w:p>
    <w:p w14:paraId="4A093C7F" w14:textId="4B8127A7" w:rsidR="00621079" w:rsidRPr="005674C7" w:rsidRDefault="00621079" w:rsidP="0099296D">
      <w:pPr>
        <w:spacing w:after="0"/>
        <w:jc w:val="center"/>
        <w:rPr>
          <w:b/>
          <w:i/>
        </w:rPr>
      </w:pPr>
      <w:r w:rsidRPr="005674C7">
        <w:rPr>
          <w:b/>
          <w:i/>
        </w:rPr>
        <w:t>Et</w:t>
      </w:r>
    </w:p>
    <w:p w14:paraId="5F62A9B4" w14:textId="77777777" w:rsidR="00292DB2" w:rsidRPr="005674C7" w:rsidRDefault="00292DB2" w:rsidP="00292DB2">
      <w:pPr>
        <w:spacing w:after="120" w:line="240" w:lineRule="auto"/>
        <w:rPr>
          <w:rFonts w:cs="Arial"/>
        </w:rPr>
      </w:pPr>
      <w:r w:rsidRPr="005674C7">
        <w:rPr>
          <w:rFonts w:cs="Arial"/>
          <w:b/>
        </w:rPr>
        <w:t>Madame/Monsieur</w:t>
      </w:r>
      <w:r w:rsidRPr="005674C7">
        <w:rPr>
          <w:rFonts w:cs="Arial"/>
          <w:szCs w:val="28"/>
        </w:rPr>
        <w:t xml:space="preserve">     </w:t>
      </w:r>
      <w:r w:rsidRPr="005674C7">
        <w:rPr>
          <w:rFonts w:cs="Arial"/>
        </w:rPr>
        <w:t>………</w:t>
      </w:r>
      <w:r w:rsidR="0099296D" w:rsidRPr="005674C7">
        <w:rPr>
          <w:rFonts w:cs="Arial"/>
        </w:rPr>
        <w:t>…………………………………………………………………………………………………………………………………………</w:t>
      </w:r>
    </w:p>
    <w:p w14:paraId="671548DD" w14:textId="5D40CFB9" w:rsidR="00292DB2" w:rsidRPr="005674C7" w:rsidRDefault="00292DB2" w:rsidP="00592364">
      <w:pPr>
        <w:spacing w:after="0" w:line="240" w:lineRule="auto"/>
        <w:rPr>
          <w:rFonts w:cs="Arial"/>
        </w:rPr>
      </w:pPr>
      <w:r w:rsidRPr="005674C7">
        <w:rPr>
          <w:rFonts w:cs="Arial"/>
        </w:rPr>
        <w:sym w:font="Wingdings" w:char="F0A8"/>
      </w:r>
      <w:r w:rsidRPr="005674C7">
        <w:rPr>
          <w:rFonts w:cs="Arial"/>
        </w:rPr>
        <w:t xml:space="preserve">    </w:t>
      </w:r>
      <w:r w:rsidR="002D404C" w:rsidRPr="005674C7">
        <w:rPr>
          <w:rFonts w:cs="Arial"/>
        </w:rPr>
        <w:t>parent</w:t>
      </w:r>
      <w:r w:rsidRPr="005674C7">
        <w:rPr>
          <w:rFonts w:cs="Arial"/>
        </w:rPr>
        <w:t xml:space="preserve">                             </w:t>
      </w:r>
      <w:r w:rsidRPr="005674C7">
        <w:rPr>
          <w:rFonts w:cs="Arial"/>
        </w:rPr>
        <w:sym w:font="Wingdings" w:char="F0A8"/>
      </w:r>
      <w:r w:rsidRPr="005674C7">
        <w:rPr>
          <w:rFonts w:cs="Arial"/>
        </w:rPr>
        <w:t xml:space="preserve">    tuteur</w:t>
      </w:r>
      <w:r w:rsidR="002D404C" w:rsidRPr="005674C7">
        <w:rPr>
          <w:rFonts w:cs="Arial"/>
        </w:rPr>
        <w:t>/</w:t>
      </w:r>
      <w:r w:rsidRPr="005674C7">
        <w:rPr>
          <w:rFonts w:cs="Arial"/>
        </w:rPr>
        <w:t xml:space="preserve">tutrice          </w:t>
      </w:r>
      <w:r w:rsidR="002D404C" w:rsidRPr="005674C7">
        <w:rPr>
          <w:rFonts w:cs="Arial"/>
        </w:rPr>
        <w:t xml:space="preserve">              </w:t>
      </w:r>
      <w:r w:rsidRPr="005674C7">
        <w:rPr>
          <w:rFonts w:cs="Arial"/>
        </w:rPr>
        <w:sym w:font="Wingdings" w:char="F0A8"/>
      </w:r>
      <w:r w:rsidRPr="005674C7">
        <w:rPr>
          <w:rFonts w:cs="Arial"/>
        </w:rPr>
        <w:t xml:space="preserve">   autre</w:t>
      </w:r>
    </w:p>
    <w:p w14:paraId="36992465" w14:textId="0CC917C8" w:rsidR="00C2072E" w:rsidRPr="005674C7" w:rsidRDefault="00E808A3" w:rsidP="00592364">
      <w:pPr>
        <w:spacing w:after="0"/>
        <w:rPr>
          <w:sz w:val="20"/>
        </w:rPr>
      </w:pPr>
      <w:r w:rsidRPr="005674C7">
        <w:t>Adresse</w:t>
      </w:r>
      <w:r w:rsidR="00621079" w:rsidRPr="005674C7">
        <w:t xml:space="preserve"> </w:t>
      </w:r>
      <w:r w:rsidRPr="005674C7">
        <w:t>……………………………………………………………………………………</w:t>
      </w:r>
      <w:r w:rsidR="00292DB2" w:rsidRPr="005674C7">
        <w:t>………………………………………………………………………………</w:t>
      </w:r>
      <w:r w:rsidR="00292DB2" w:rsidRPr="005674C7">
        <w:rPr>
          <w:sz w:val="20"/>
        </w:rPr>
        <w:t>..</w:t>
      </w:r>
    </w:p>
    <w:p w14:paraId="19A210BA" w14:textId="77777777" w:rsidR="00AE0C76" w:rsidRPr="005674C7" w:rsidRDefault="00AE0C76" w:rsidP="00592364">
      <w:pPr>
        <w:spacing w:after="0"/>
      </w:pPr>
    </w:p>
    <w:p w14:paraId="6653F9C4" w14:textId="398AF08E" w:rsidR="00292DB2" w:rsidRPr="005674C7" w:rsidRDefault="00292DB2" w:rsidP="00292DB2">
      <w:pPr>
        <w:spacing w:after="120" w:line="240" w:lineRule="auto"/>
        <w:rPr>
          <w:rFonts w:cs="Arial"/>
        </w:rPr>
      </w:pPr>
      <w:r w:rsidRPr="005674C7">
        <w:rPr>
          <w:rFonts w:cs="Arial"/>
          <w:b/>
        </w:rPr>
        <w:t>Madame/Monsieur</w:t>
      </w:r>
      <w:r w:rsidRPr="005674C7">
        <w:rPr>
          <w:rFonts w:cs="Arial"/>
          <w:szCs w:val="28"/>
        </w:rPr>
        <w:t xml:space="preserve">     </w:t>
      </w:r>
      <w:r w:rsidRPr="005674C7">
        <w:rPr>
          <w:rFonts w:cs="Arial"/>
        </w:rPr>
        <w:t>…………………………………………………………………………………………</w:t>
      </w:r>
      <w:r w:rsidR="00AE0C76" w:rsidRPr="005674C7">
        <w:rPr>
          <w:rFonts w:cs="Arial"/>
        </w:rPr>
        <w:t>……………………………………………………</w:t>
      </w:r>
      <w:r w:rsidRPr="005674C7">
        <w:rPr>
          <w:rFonts w:cs="Arial"/>
        </w:rPr>
        <w:t xml:space="preserve">. </w:t>
      </w:r>
    </w:p>
    <w:p w14:paraId="3EA1B7C9" w14:textId="4AD9C68B" w:rsidR="00292DB2" w:rsidRPr="005674C7" w:rsidRDefault="00292DB2" w:rsidP="00592364">
      <w:pPr>
        <w:spacing w:after="0" w:line="240" w:lineRule="auto"/>
        <w:rPr>
          <w:rFonts w:cs="Arial"/>
        </w:rPr>
      </w:pPr>
      <w:r w:rsidRPr="005674C7">
        <w:rPr>
          <w:rFonts w:cs="Arial"/>
        </w:rPr>
        <w:sym w:font="Wingdings" w:char="F0A8"/>
      </w:r>
      <w:r w:rsidRPr="005674C7">
        <w:rPr>
          <w:rFonts w:cs="Arial"/>
        </w:rPr>
        <w:t xml:space="preserve">    </w:t>
      </w:r>
      <w:r w:rsidR="002D404C" w:rsidRPr="005674C7">
        <w:rPr>
          <w:rFonts w:cs="Arial"/>
        </w:rPr>
        <w:t>parent</w:t>
      </w:r>
      <w:r w:rsidRPr="005674C7">
        <w:rPr>
          <w:rFonts w:cs="Arial"/>
        </w:rPr>
        <w:t xml:space="preserve">             </w:t>
      </w:r>
      <w:r w:rsidR="002D404C" w:rsidRPr="005674C7">
        <w:rPr>
          <w:rFonts w:cs="Arial"/>
        </w:rPr>
        <w:t xml:space="preserve">            </w:t>
      </w:r>
      <w:r w:rsidRPr="005674C7">
        <w:rPr>
          <w:rFonts w:cs="Arial"/>
        </w:rPr>
        <w:t xml:space="preserve">    </w:t>
      </w:r>
      <w:r w:rsidRPr="005674C7">
        <w:rPr>
          <w:rFonts w:cs="Arial"/>
        </w:rPr>
        <w:sym w:font="Wingdings" w:char="F0A8"/>
      </w:r>
      <w:r w:rsidRPr="005674C7">
        <w:rPr>
          <w:rFonts w:cs="Arial"/>
        </w:rPr>
        <w:t xml:space="preserve">    tuteur</w:t>
      </w:r>
      <w:r w:rsidR="002D404C" w:rsidRPr="005674C7">
        <w:rPr>
          <w:rFonts w:cs="Arial"/>
        </w:rPr>
        <w:t>/tutrice</w:t>
      </w:r>
      <w:r w:rsidRPr="005674C7">
        <w:rPr>
          <w:rFonts w:cs="Arial"/>
        </w:rPr>
        <w:t xml:space="preserve">            </w:t>
      </w:r>
      <w:r w:rsidR="002D404C" w:rsidRPr="005674C7">
        <w:rPr>
          <w:rFonts w:cs="Arial"/>
        </w:rPr>
        <w:t xml:space="preserve">   </w:t>
      </w:r>
      <w:r w:rsidRPr="005674C7">
        <w:rPr>
          <w:rFonts w:cs="Arial"/>
        </w:rPr>
        <w:t xml:space="preserve">         </w:t>
      </w:r>
      <w:r w:rsidRPr="005674C7">
        <w:rPr>
          <w:rFonts w:cs="Arial"/>
        </w:rPr>
        <w:sym w:font="Wingdings" w:char="F0A8"/>
      </w:r>
      <w:r w:rsidRPr="005674C7">
        <w:rPr>
          <w:rFonts w:cs="Arial"/>
        </w:rPr>
        <w:t xml:space="preserve">   autre</w:t>
      </w:r>
    </w:p>
    <w:p w14:paraId="5D145CDB" w14:textId="704B1F66" w:rsidR="00E808A3" w:rsidRPr="005674C7" w:rsidRDefault="00653D37" w:rsidP="00592364">
      <w:pPr>
        <w:spacing w:after="0"/>
      </w:pPr>
      <w:r w:rsidRPr="005674C7">
        <w:t>Adresse si différent</w:t>
      </w:r>
      <w:r w:rsidR="00E808A3" w:rsidRPr="005674C7">
        <w:t>e</w:t>
      </w:r>
      <w:r w:rsidRPr="005674C7">
        <w:t xml:space="preserve"> ……………………………………………………</w:t>
      </w:r>
      <w:r w:rsidR="00621079" w:rsidRPr="005674C7">
        <w:t>………</w:t>
      </w:r>
      <w:r w:rsidR="00E808A3" w:rsidRPr="005674C7">
        <w:t>…</w:t>
      </w:r>
      <w:r w:rsidR="00292DB2" w:rsidRPr="005674C7">
        <w:t>…………………………………………………………………………………</w:t>
      </w:r>
      <w:r w:rsidR="00F1555C" w:rsidRPr="005674C7">
        <w:rPr>
          <w:sz w:val="20"/>
        </w:rPr>
        <w:t>..</w:t>
      </w:r>
      <w:r w:rsidR="00621079" w:rsidRPr="005674C7">
        <w:t xml:space="preserve"> </w:t>
      </w:r>
    </w:p>
    <w:p w14:paraId="0D0084EB" w14:textId="77777777" w:rsidR="00AE0C76" w:rsidRPr="005674C7" w:rsidRDefault="00AE0C76" w:rsidP="00592364">
      <w:pPr>
        <w:spacing w:after="0"/>
      </w:pPr>
    </w:p>
    <w:p w14:paraId="031FF42E" w14:textId="49E630F1" w:rsidR="00621079" w:rsidRPr="005674C7" w:rsidRDefault="003A38B9" w:rsidP="00E808A3">
      <w:r>
        <w:t xml:space="preserve">Désignés </w:t>
      </w:r>
      <w:r w:rsidR="00085C96">
        <w:t>ci-dessous comme le(s) r</w:t>
      </w:r>
      <w:r w:rsidR="00621079" w:rsidRPr="005674C7">
        <w:t>eprésentant</w:t>
      </w:r>
      <w:r w:rsidR="00BE24D3" w:rsidRPr="005674C7">
        <w:t xml:space="preserve"> </w:t>
      </w:r>
      <w:r w:rsidR="00621079" w:rsidRPr="005674C7">
        <w:t xml:space="preserve">(s) légal(aux), de </w:t>
      </w:r>
      <w:r w:rsidR="00621079" w:rsidRPr="005674C7">
        <w:rPr>
          <w:b/>
          <w:bCs/>
        </w:rPr>
        <w:t xml:space="preserve">l’enfant </w:t>
      </w:r>
      <w:r w:rsidR="00621079" w:rsidRPr="005674C7">
        <w:t>…………………………………</w:t>
      </w:r>
      <w:r w:rsidR="00E808A3" w:rsidRPr="005674C7">
        <w:t>…………</w:t>
      </w:r>
      <w:r w:rsidR="00621079" w:rsidRPr="005674C7">
        <w:t>…………………</w:t>
      </w:r>
      <w:r w:rsidR="00F1555C" w:rsidRPr="005674C7">
        <w:rPr>
          <w:sz w:val="20"/>
        </w:rPr>
        <w:t>…</w:t>
      </w:r>
      <w:r w:rsidR="00085C96">
        <w:rPr>
          <w:sz w:val="20"/>
        </w:rPr>
        <w:t>..</w:t>
      </w:r>
      <w:r w:rsidR="00B50EF6" w:rsidRPr="005674C7">
        <w:rPr>
          <w:sz w:val="20"/>
        </w:rPr>
        <w:t>…</w:t>
      </w:r>
    </w:p>
    <w:p w14:paraId="2540B1C1" w14:textId="77777777" w:rsidR="00AE0C76" w:rsidRPr="005674C7" w:rsidRDefault="00AE0C76" w:rsidP="006F7495">
      <w:pPr>
        <w:spacing w:after="0"/>
        <w:jc w:val="both"/>
        <w:rPr>
          <w:bCs/>
        </w:rPr>
      </w:pPr>
    </w:p>
    <w:p w14:paraId="7BE730CB" w14:textId="04B16A1E" w:rsidR="00621079" w:rsidRPr="005674C7" w:rsidRDefault="00621079" w:rsidP="006F7495">
      <w:pPr>
        <w:spacing w:after="0"/>
        <w:jc w:val="both"/>
        <w:rPr>
          <w:bCs/>
        </w:rPr>
      </w:pPr>
      <w:r w:rsidRPr="005674C7">
        <w:rPr>
          <w:bCs/>
        </w:rPr>
        <w:t>Il a été convenu ce qui suit</w:t>
      </w:r>
      <w:r w:rsidR="00BC607F" w:rsidRPr="005674C7">
        <w:rPr>
          <w:bCs/>
        </w:rPr>
        <w:t> :</w:t>
      </w:r>
    </w:p>
    <w:p w14:paraId="6F47E2C4" w14:textId="77777777" w:rsidR="006F7495" w:rsidRPr="005674C7" w:rsidRDefault="006F7495" w:rsidP="006F7495">
      <w:pPr>
        <w:spacing w:after="0"/>
        <w:jc w:val="both"/>
        <w:rPr>
          <w:bCs/>
          <w:sz w:val="16"/>
        </w:rPr>
      </w:pPr>
    </w:p>
    <w:p w14:paraId="33D37642" w14:textId="77777777" w:rsidR="002A3BEE" w:rsidRPr="005674C7" w:rsidRDefault="00C243FD" w:rsidP="0099296D">
      <w:pPr>
        <w:pStyle w:val="Titre1"/>
        <w:rPr>
          <w:color w:val="auto"/>
        </w:rPr>
      </w:pPr>
      <w:r w:rsidRPr="005674C7">
        <w:rPr>
          <w:color w:val="auto"/>
        </w:rPr>
        <w:t>Article 1</w:t>
      </w:r>
      <w:r w:rsidRPr="005674C7">
        <w:rPr>
          <w:color w:val="auto"/>
          <w:vertAlign w:val="superscript"/>
        </w:rPr>
        <w:t>er</w:t>
      </w:r>
      <w:r w:rsidRPr="005674C7">
        <w:rPr>
          <w:color w:val="auto"/>
          <w:u w:val="none"/>
        </w:rPr>
        <w:t xml:space="preserve"> - Objet </w:t>
      </w:r>
    </w:p>
    <w:p w14:paraId="526CA1F5" w14:textId="3AF1D9D0" w:rsidR="002A3BEE" w:rsidRPr="005674C7" w:rsidRDefault="002A3BEE" w:rsidP="005674C7">
      <w:pPr>
        <w:spacing w:after="0" w:line="276" w:lineRule="auto"/>
        <w:jc w:val="both"/>
        <w:rPr>
          <w:rFonts w:eastAsia="Times New Roman" w:cs="Times New Roman"/>
          <w:bCs/>
          <w:sz w:val="20"/>
        </w:rPr>
      </w:pPr>
      <w:r w:rsidRPr="005674C7">
        <w:rPr>
          <w:rFonts w:eastAsia="Times New Roman" w:cs="Times New Roman"/>
          <w:bCs/>
          <w:sz w:val="20"/>
        </w:rPr>
        <w:t>L</w:t>
      </w:r>
      <w:r w:rsidR="00150143" w:rsidRPr="005674C7">
        <w:rPr>
          <w:rFonts w:eastAsia="Times New Roman" w:cs="Times New Roman"/>
          <w:bCs/>
          <w:sz w:val="20"/>
        </w:rPr>
        <w:t>e</w:t>
      </w:r>
      <w:r w:rsidRPr="005674C7">
        <w:rPr>
          <w:rFonts w:eastAsia="Times New Roman" w:cs="Times New Roman"/>
          <w:bCs/>
          <w:sz w:val="20"/>
        </w:rPr>
        <w:t xml:space="preserve"> présent con</w:t>
      </w:r>
      <w:r w:rsidR="00150143" w:rsidRPr="005674C7">
        <w:rPr>
          <w:rFonts w:eastAsia="Times New Roman" w:cs="Times New Roman"/>
          <w:bCs/>
          <w:sz w:val="20"/>
        </w:rPr>
        <w:t>trat</w:t>
      </w:r>
      <w:r w:rsidRPr="005674C7">
        <w:rPr>
          <w:rFonts w:eastAsia="Times New Roman" w:cs="Times New Roman"/>
          <w:bCs/>
          <w:sz w:val="20"/>
        </w:rPr>
        <w:t xml:space="preserve"> a pour objet de définir les conditions dans lesquelles</w:t>
      </w:r>
      <w:r w:rsidR="00C94323">
        <w:rPr>
          <w:rFonts w:eastAsia="Times New Roman" w:cs="Times New Roman"/>
          <w:bCs/>
          <w:sz w:val="20"/>
        </w:rPr>
        <w:t xml:space="preserve"> (prénom et nom)</w:t>
      </w:r>
      <w:r w:rsidRPr="005674C7">
        <w:rPr>
          <w:rFonts w:eastAsia="Times New Roman" w:cs="Times New Roman"/>
          <w:bCs/>
          <w:sz w:val="20"/>
        </w:rPr>
        <w:t xml:space="preserve"> </w:t>
      </w:r>
      <w:r w:rsidR="00A33DC7">
        <w:rPr>
          <w:rFonts w:eastAsia="Times New Roman" w:cs="Times New Roman"/>
          <w:bCs/>
          <w:sz w:val="20"/>
        </w:rPr>
        <w:t xml:space="preserve"> …………………….…………………….</w:t>
      </w:r>
      <w:r w:rsidRPr="005674C7">
        <w:rPr>
          <w:rFonts w:eastAsia="Times New Roman" w:cs="Times New Roman"/>
          <w:bCs/>
          <w:sz w:val="20"/>
        </w:rPr>
        <w:t>sera scolarisé</w:t>
      </w:r>
      <w:r w:rsidR="007B0814">
        <w:rPr>
          <w:rFonts w:eastAsia="Times New Roman" w:cs="Times New Roman"/>
          <w:bCs/>
          <w:sz w:val="20"/>
        </w:rPr>
        <w:t>(é)</w:t>
      </w:r>
      <w:r w:rsidRPr="005674C7">
        <w:rPr>
          <w:rFonts w:eastAsia="Times New Roman" w:cs="Times New Roman"/>
          <w:bCs/>
          <w:sz w:val="20"/>
        </w:rPr>
        <w:t xml:space="preserve"> </w:t>
      </w:r>
      <w:r w:rsidR="00635A62" w:rsidRPr="005674C7">
        <w:rPr>
          <w:rFonts w:eastAsia="Times New Roman" w:cs="Times New Roman"/>
          <w:bCs/>
          <w:sz w:val="20"/>
        </w:rPr>
        <w:t>pour l’année scolaire 202</w:t>
      </w:r>
      <w:r w:rsidR="005E3EB9">
        <w:rPr>
          <w:rFonts w:eastAsia="Times New Roman" w:cs="Times New Roman"/>
          <w:bCs/>
          <w:sz w:val="20"/>
        </w:rPr>
        <w:t>6</w:t>
      </w:r>
      <w:r w:rsidR="00635A62" w:rsidRPr="005674C7">
        <w:rPr>
          <w:rFonts w:eastAsia="Times New Roman" w:cs="Times New Roman"/>
          <w:bCs/>
          <w:sz w:val="20"/>
        </w:rPr>
        <w:t>/202</w:t>
      </w:r>
      <w:r w:rsidR="005E3EB9">
        <w:rPr>
          <w:rFonts w:eastAsia="Times New Roman" w:cs="Times New Roman"/>
          <w:bCs/>
          <w:sz w:val="20"/>
        </w:rPr>
        <w:t>7</w:t>
      </w:r>
      <w:r w:rsidR="00402507">
        <w:rPr>
          <w:rFonts w:eastAsia="Times New Roman" w:cs="Times New Roman"/>
          <w:bCs/>
          <w:sz w:val="20"/>
        </w:rPr>
        <w:t xml:space="preserve"> </w:t>
      </w:r>
      <w:r w:rsidRPr="005674C7">
        <w:rPr>
          <w:rFonts w:eastAsia="Times New Roman" w:cs="Times New Roman"/>
          <w:bCs/>
          <w:sz w:val="20"/>
        </w:rPr>
        <w:t xml:space="preserve">par </w:t>
      </w:r>
      <w:r w:rsidR="00150143" w:rsidRPr="005674C7">
        <w:rPr>
          <w:rFonts w:eastAsia="Times New Roman" w:cs="Times New Roman"/>
          <w:bCs/>
          <w:sz w:val="20"/>
        </w:rPr>
        <w:t>s</w:t>
      </w:r>
      <w:r w:rsidRPr="005674C7">
        <w:rPr>
          <w:rFonts w:eastAsia="Times New Roman" w:cs="Times New Roman"/>
          <w:bCs/>
          <w:sz w:val="20"/>
        </w:rPr>
        <w:t xml:space="preserve">es </w:t>
      </w:r>
      <w:r w:rsidR="00C243FD" w:rsidRPr="005674C7">
        <w:rPr>
          <w:rFonts w:eastAsia="Times New Roman" w:cs="Times New Roman"/>
          <w:bCs/>
          <w:sz w:val="20"/>
        </w:rPr>
        <w:t>responsable</w:t>
      </w:r>
      <w:r w:rsidRPr="005674C7">
        <w:rPr>
          <w:rFonts w:eastAsia="Times New Roman" w:cs="Times New Roman"/>
          <w:bCs/>
          <w:sz w:val="20"/>
        </w:rPr>
        <w:t xml:space="preserve">s </w:t>
      </w:r>
      <w:r w:rsidR="00150143" w:rsidRPr="005674C7">
        <w:rPr>
          <w:rFonts w:eastAsia="Times New Roman" w:cs="Times New Roman"/>
          <w:bCs/>
          <w:sz w:val="20"/>
        </w:rPr>
        <w:t xml:space="preserve">légaux, </w:t>
      </w:r>
      <w:r w:rsidRPr="005674C7">
        <w:rPr>
          <w:rFonts w:eastAsia="Times New Roman" w:cs="Times New Roman"/>
          <w:bCs/>
          <w:sz w:val="20"/>
        </w:rPr>
        <w:t xml:space="preserve">au sein de l’établissement </w:t>
      </w:r>
      <w:r w:rsidR="00366960">
        <w:rPr>
          <w:rFonts w:eastAsia="Times New Roman" w:cs="Times New Roman"/>
          <w:sz w:val="20"/>
        </w:rPr>
        <w:t xml:space="preserve">Nazareth </w:t>
      </w:r>
      <w:r w:rsidRPr="005674C7">
        <w:rPr>
          <w:rFonts w:eastAsia="Times New Roman" w:cs="Times New Roman"/>
          <w:bCs/>
          <w:sz w:val="20"/>
        </w:rPr>
        <w:t xml:space="preserve">ainsi que les droits et les obligations réciproques de chacune des parties. </w:t>
      </w:r>
    </w:p>
    <w:p w14:paraId="5BEFE7D7" w14:textId="23EE2F14" w:rsidR="00150143" w:rsidRPr="005674C7" w:rsidRDefault="00150143" w:rsidP="005674C7">
      <w:pPr>
        <w:spacing w:after="0" w:line="276" w:lineRule="auto"/>
        <w:jc w:val="both"/>
        <w:rPr>
          <w:rFonts w:eastAsia="Times New Roman" w:cs="Times New Roman"/>
          <w:bCs/>
          <w:sz w:val="20"/>
        </w:rPr>
      </w:pPr>
      <w:r w:rsidRPr="005674C7">
        <w:rPr>
          <w:rFonts w:eastAsia="Times New Roman" w:cs="Times New Roman"/>
          <w:bCs/>
          <w:sz w:val="20"/>
        </w:rPr>
        <w:t xml:space="preserve">Sont annexés au présent contrat et ont valeur contractuelle, les documents suivants : le projet éducatif de </w:t>
      </w:r>
      <w:r w:rsidR="003E3174" w:rsidRPr="005674C7">
        <w:rPr>
          <w:rFonts w:eastAsia="Times New Roman" w:cs="Times New Roman"/>
          <w:bCs/>
          <w:sz w:val="20"/>
        </w:rPr>
        <w:t>l’établissement, le</w:t>
      </w:r>
      <w:r w:rsidRPr="005674C7">
        <w:rPr>
          <w:rFonts w:eastAsia="Times New Roman" w:cs="Times New Roman"/>
          <w:bCs/>
          <w:sz w:val="20"/>
        </w:rPr>
        <w:t xml:space="preserve"> règlement intérieur,</w:t>
      </w:r>
      <w:r w:rsidR="000D7B01" w:rsidRPr="005674C7">
        <w:rPr>
          <w:rFonts w:eastAsia="Times New Roman" w:cs="Times New Roman"/>
          <w:bCs/>
          <w:sz w:val="20"/>
        </w:rPr>
        <w:t xml:space="preserve"> le règlement </w:t>
      </w:r>
      <w:r w:rsidR="003E3174" w:rsidRPr="005674C7">
        <w:rPr>
          <w:rFonts w:eastAsia="Times New Roman" w:cs="Times New Roman"/>
          <w:bCs/>
          <w:sz w:val="20"/>
        </w:rPr>
        <w:t>financier, la</w:t>
      </w:r>
      <w:r w:rsidRPr="005674C7">
        <w:rPr>
          <w:rFonts w:eastAsia="Times New Roman" w:cs="Times New Roman"/>
          <w:bCs/>
          <w:sz w:val="20"/>
        </w:rPr>
        <w:t xml:space="preserve"> notice </w:t>
      </w:r>
      <w:r w:rsidR="0050076A" w:rsidRPr="005674C7">
        <w:rPr>
          <w:rFonts w:eastAsia="Times New Roman" w:cs="Times New Roman"/>
          <w:bCs/>
          <w:sz w:val="20"/>
        </w:rPr>
        <w:t>de traitement</w:t>
      </w:r>
      <w:r w:rsidRPr="005674C7">
        <w:rPr>
          <w:rFonts w:eastAsia="Times New Roman" w:cs="Times New Roman"/>
          <w:bCs/>
          <w:sz w:val="20"/>
        </w:rPr>
        <w:t xml:space="preserve"> </w:t>
      </w:r>
      <w:r w:rsidR="0050076A" w:rsidRPr="005674C7">
        <w:rPr>
          <w:rFonts w:eastAsia="Times New Roman" w:cs="Times New Roman"/>
          <w:bCs/>
          <w:sz w:val="20"/>
        </w:rPr>
        <w:t>des</w:t>
      </w:r>
      <w:r w:rsidRPr="005674C7">
        <w:rPr>
          <w:rFonts w:eastAsia="Times New Roman" w:cs="Times New Roman"/>
          <w:bCs/>
          <w:sz w:val="20"/>
        </w:rPr>
        <w:t xml:space="preserve"> données personnel</w:t>
      </w:r>
      <w:r w:rsidR="000D7B01" w:rsidRPr="005674C7">
        <w:rPr>
          <w:rFonts w:eastAsia="Times New Roman" w:cs="Times New Roman"/>
          <w:bCs/>
          <w:sz w:val="20"/>
        </w:rPr>
        <w:t>le</w:t>
      </w:r>
      <w:r w:rsidRPr="005674C7">
        <w:rPr>
          <w:rFonts w:eastAsia="Times New Roman" w:cs="Times New Roman"/>
          <w:bCs/>
          <w:sz w:val="20"/>
        </w:rPr>
        <w:t>s</w:t>
      </w:r>
      <w:r w:rsidR="00991EFD">
        <w:rPr>
          <w:rFonts w:eastAsia="Times New Roman" w:cs="Times New Roman"/>
          <w:bCs/>
          <w:sz w:val="20"/>
        </w:rPr>
        <w:t xml:space="preserve">, la charte de communication, la charte des parents </w:t>
      </w:r>
      <w:r w:rsidR="00A56159">
        <w:rPr>
          <w:rFonts w:eastAsia="Times New Roman" w:cs="Times New Roman"/>
          <w:bCs/>
          <w:sz w:val="20"/>
        </w:rPr>
        <w:t>bénévoles</w:t>
      </w:r>
      <w:r w:rsidR="004F5EE3">
        <w:rPr>
          <w:rFonts w:eastAsia="Times New Roman" w:cs="Times New Roman"/>
          <w:bCs/>
          <w:sz w:val="20"/>
        </w:rPr>
        <w:t xml:space="preserve"> (tous ces documents sont accessibles en ligne, sur le site internet de l’école)</w:t>
      </w:r>
      <w:r w:rsidR="005674C7">
        <w:rPr>
          <w:rFonts w:eastAsia="Times New Roman" w:cs="Times New Roman"/>
          <w:bCs/>
          <w:sz w:val="20"/>
        </w:rPr>
        <w:t xml:space="preserve">. </w:t>
      </w:r>
    </w:p>
    <w:p w14:paraId="20E91857" w14:textId="77777777" w:rsidR="000B0476" w:rsidRPr="005674C7" w:rsidRDefault="000B0476" w:rsidP="006F7495">
      <w:pPr>
        <w:spacing w:after="0" w:line="276" w:lineRule="auto"/>
        <w:jc w:val="both"/>
        <w:rPr>
          <w:rFonts w:eastAsia="Times New Roman" w:cs="Times New Roman"/>
          <w:bCs/>
          <w:sz w:val="20"/>
        </w:rPr>
      </w:pPr>
    </w:p>
    <w:p w14:paraId="527C8A1E" w14:textId="2A204687" w:rsidR="000B0476" w:rsidRPr="005674C7" w:rsidRDefault="000B0476" w:rsidP="000B0476">
      <w:pPr>
        <w:spacing w:after="0"/>
        <w:jc w:val="both"/>
        <w:rPr>
          <w:b/>
          <w:sz w:val="28"/>
          <w:szCs w:val="17"/>
        </w:rPr>
      </w:pPr>
      <w:r w:rsidRPr="005674C7">
        <w:rPr>
          <w:b/>
          <w:sz w:val="28"/>
          <w:szCs w:val="17"/>
          <w:u w:val="single"/>
        </w:rPr>
        <w:lastRenderedPageBreak/>
        <w:t>ARTICLE 2</w:t>
      </w:r>
      <w:r w:rsidRPr="005674C7">
        <w:rPr>
          <w:b/>
          <w:sz w:val="28"/>
          <w:szCs w:val="17"/>
        </w:rPr>
        <w:t> </w:t>
      </w:r>
      <w:r w:rsidR="005674C7">
        <w:rPr>
          <w:b/>
          <w:sz w:val="28"/>
          <w:szCs w:val="17"/>
        </w:rPr>
        <w:t>-</w:t>
      </w:r>
      <w:r w:rsidRPr="005674C7">
        <w:rPr>
          <w:b/>
          <w:sz w:val="28"/>
          <w:szCs w:val="17"/>
        </w:rPr>
        <w:t xml:space="preserve"> OBLIGATIONS DE L’</w:t>
      </w:r>
      <w:r w:rsidR="0009048C" w:rsidRPr="005674C7">
        <w:rPr>
          <w:b/>
          <w:sz w:val="28"/>
          <w:szCs w:val="17"/>
        </w:rPr>
        <w:t>ÉTABLISSEMENT</w:t>
      </w:r>
    </w:p>
    <w:p w14:paraId="4CFC0C48" w14:textId="54C98149" w:rsidR="000C19D0" w:rsidRDefault="00CF358C" w:rsidP="0009048C">
      <w:pPr>
        <w:pStyle w:val="Sansinterligne"/>
        <w:rPr>
          <w:sz w:val="20"/>
          <w:szCs w:val="20"/>
        </w:rPr>
      </w:pPr>
      <w:r w:rsidRPr="0009048C">
        <w:rPr>
          <w:sz w:val="20"/>
          <w:szCs w:val="20"/>
        </w:rPr>
        <w:t xml:space="preserve">L'établissement </w:t>
      </w:r>
      <w:r w:rsidR="00C76E16">
        <w:rPr>
          <w:sz w:val="20"/>
          <w:szCs w:val="20"/>
        </w:rPr>
        <w:t xml:space="preserve">Nazareth </w:t>
      </w:r>
      <w:r w:rsidRPr="0009048C">
        <w:rPr>
          <w:sz w:val="20"/>
          <w:szCs w:val="20"/>
        </w:rPr>
        <w:t>s’engage à scolariser</w:t>
      </w:r>
      <w:r w:rsidR="00F55AEB">
        <w:rPr>
          <w:sz w:val="20"/>
          <w:szCs w:val="20"/>
        </w:rPr>
        <w:t>, l’élève</w:t>
      </w:r>
      <w:r w:rsidR="001C5540">
        <w:rPr>
          <w:sz w:val="20"/>
          <w:szCs w:val="20"/>
        </w:rPr>
        <w:t xml:space="preserve"> (prénom et nom)</w:t>
      </w:r>
      <w:r w:rsidR="009E672B">
        <w:rPr>
          <w:sz w:val="20"/>
          <w:szCs w:val="20"/>
        </w:rPr>
        <w:t xml:space="preserve"> …</w:t>
      </w:r>
      <w:r w:rsidR="001C5540">
        <w:rPr>
          <w:sz w:val="20"/>
          <w:szCs w:val="20"/>
        </w:rPr>
        <w:t>…………………………………</w:t>
      </w:r>
      <w:r w:rsidR="0058245F">
        <w:rPr>
          <w:sz w:val="20"/>
          <w:szCs w:val="20"/>
        </w:rPr>
        <w:t xml:space="preserve"> </w:t>
      </w:r>
      <w:r w:rsidR="00F55AEB">
        <w:rPr>
          <w:sz w:val="20"/>
          <w:szCs w:val="20"/>
        </w:rPr>
        <w:t>en classe de</w:t>
      </w:r>
      <w:r w:rsidR="001C5540">
        <w:rPr>
          <w:sz w:val="20"/>
          <w:szCs w:val="20"/>
        </w:rPr>
        <w:t xml:space="preserve"> ………………………</w:t>
      </w:r>
      <w:r w:rsidR="00991EFD">
        <w:rPr>
          <w:sz w:val="20"/>
          <w:szCs w:val="20"/>
        </w:rPr>
        <w:t>…….</w:t>
      </w:r>
      <w:r w:rsidR="00D30BA5">
        <w:rPr>
          <w:sz w:val="20"/>
          <w:szCs w:val="20"/>
        </w:rPr>
        <w:t xml:space="preserve"> </w:t>
      </w:r>
      <w:r w:rsidR="00ED1DF5">
        <w:rPr>
          <w:sz w:val="20"/>
          <w:szCs w:val="20"/>
        </w:rPr>
        <w:t>p</w:t>
      </w:r>
      <w:r w:rsidR="00D30BA5">
        <w:rPr>
          <w:sz w:val="20"/>
          <w:szCs w:val="20"/>
        </w:rPr>
        <w:t xml:space="preserve">our l’année </w:t>
      </w:r>
      <w:r w:rsidR="00ED1DF5">
        <w:rPr>
          <w:sz w:val="20"/>
          <w:szCs w:val="20"/>
        </w:rPr>
        <w:t>scolaire 202</w:t>
      </w:r>
      <w:r w:rsidR="00D01F69">
        <w:rPr>
          <w:sz w:val="20"/>
          <w:szCs w:val="20"/>
        </w:rPr>
        <w:t>6</w:t>
      </w:r>
      <w:r w:rsidR="00ED1DF5">
        <w:rPr>
          <w:sz w:val="20"/>
          <w:szCs w:val="20"/>
        </w:rPr>
        <w:t>-202</w:t>
      </w:r>
      <w:r w:rsidR="00D01F69">
        <w:rPr>
          <w:sz w:val="20"/>
          <w:szCs w:val="20"/>
        </w:rPr>
        <w:t>7</w:t>
      </w:r>
      <w:r w:rsidR="000C19D0">
        <w:rPr>
          <w:sz w:val="20"/>
          <w:szCs w:val="20"/>
        </w:rPr>
        <w:t>.</w:t>
      </w:r>
    </w:p>
    <w:p w14:paraId="3A2DD261" w14:textId="330F519F" w:rsidR="000C19D0" w:rsidRDefault="000C19D0" w:rsidP="0009048C">
      <w:pPr>
        <w:pStyle w:val="Sansinterligne"/>
        <w:rPr>
          <w:sz w:val="20"/>
          <w:szCs w:val="20"/>
        </w:rPr>
      </w:pPr>
      <w:r>
        <w:rPr>
          <w:sz w:val="20"/>
          <w:szCs w:val="20"/>
        </w:rPr>
        <w:t>L’établissement s’engage à informer les parents de l’assiduité et du comportement de leur enfant ainsi que des</w:t>
      </w:r>
      <w:r w:rsidR="00EC0910">
        <w:rPr>
          <w:sz w:val="20"/>
          <w:szCs w:val="20"/>
        </w:rPr>
        <w:t xml:space="preserve"> résultats scolaires tout au long de l’année.</w:t>
      </w:r>
    </w:p>
    <w:p w14:paraId="3D9C5BC2" w14:textId="106D6D21" w:rsidR="00EC0910" w:rsidRDefault="00EC0910" w:rsidP="0009048C">
      <w:pPr>
        <w:pStyle w:val="Sansinterligne"/>
        <w:rPr>
          <w:sz w:val="20"/>
          <w:szCs w:val="20"/>
        </w:rPr>
      </w:pPr>
      <w:r>
        <w:rPr>
          <w:sz w:val="20"/>
          <w:szCs w:val="20"/>
        </w:rPr>
        <w:t xml:space="preserve">L’établissement s’engage par ailleurs à assurer d’autres prestations selon les choix définis par les parents. </w:t>
      </w:r>
    </w:p>
    <w:p w14:paraId="11E4C758" w14:textId="545B3DA0" w:rsidR="00EC0910" w:rsidRPr="0009048C" w:rsidRDefault="00EC0910" w:rsidP="0009048C">
      <w:pPr>
        <w:pStyle w:val="Sansinterligne"/>
        <w:rPr>
          <w:sz w:val="20"/>
          <w:szCs w:val="20"/>
        </w:rPr>
      </w:pPr>
      <w:r>
        <w:rPr>
          <w:sz w:val="20"/>
          <w:szCs w:val="20"/>
        </w:rPr>
        <w:t>L’établiss</w:t>
      </w:r>
      <w:r w:rsidR="00571B7F">
        <w:rPr>
          <w:sz w:val="20"/>
          <w:szCs w:val="20"/>
        </w:rPr>
        <w:t>ement s’engage à respecter la confidentialité des justificatifs de ressources transmis par les parents pour la mise en place d’une grille de tarifs en fonction du quotient familial</w:t>
      </w:r>
      <w:r w:rsidR="00677700">
        <w:rPr>
          <w:sz w:val="20"/>
          <w:szCs w:val="20"/>
        </w:rPr>
        <w:t>. Les tarifs sont précisés dans le règlement financier.</w:t>
      </w:r>
    </w:p>
    <w:p w14:paraId="0E6B0DF2" w14:textId="77777777" w:rsidR="002D404C" w:rsidRPr="005674C7" w:rsidRDefault="002D404C" w:rsidP="008B2215">
      <w:pPr>
        <w:autoSpaceDE w:val="0"/>
        <w:autoSpaceDN w:val="0"/>
        <w:adjustRightInd w:val="0"/>
        <w:spacing w:before="120" w:after="0" w:line="240" w:lineRule="auto"/>
        <w:rPr>
          <w:rFonts w:eastAsia="Times New Roman" w:cs="Times New Roman"/>
          <w:bCs/>
          <w:sz w:val="20"/>
        </w:rPr>
      </w:pPr>
    </w:p>
    <w:p w14:paraId="4BA2F101" w14:textId="7CBC799B" w:rsidR="006D1294" w:rsidRPr="005674C7" w:rsidRDefault="000F0898" w:rsidP="002D404C">
      <w:pPr>
        <w:pStyle w:val="Default"/>
        <w:rPr>
          <w:color w:val="auto"/>
          <w:sz w:val="28"/>
          <w:szCs w:val="28"/>
        </w:rPr>
      </w:pPr>
      <w:r w:rsidRPr="005674C7">
        <w:rPr>
          <w:b/>
          <w:bCs/>
          <w:color w:val="auto"/>
          <w:sz w:val="28"/>
          <w:szCs w:val="28"/>
          <w:u w:val="single"/>
        </w:rPr>
        <w:t xml:space="preserve">ARTICLE </w:t>
      </w:r>
      <w:r w:rsidR="000B0476" w:rsidRPr="005674C7">
        <w:rPr>
          <w:b/>
          <w:bCs/>
          <w:color w:val="auto"/>
          <w:sz w:val="28"/>
          <w:szCs w:val="28"/>
          <w:u w:val="single"/>
        </w:rPr>
        <w:t>3</w:t>
      </w:r>
      <w:r w:rsidR="00F55C2A" w:rsidRPr="005674C7">
        <w:rPr>
          <w:b/>
          <w:bCs/>
          <w:color w:val="auto"/>
          <w:sz w:val="28"/>
          <w:szCs w:val="28"/>
        </w:rPr>
        <w:t xml:space="preserve"> -</w:t>
      </w:r>
      <w:r w:rsidR="00206895" w:rsidRPr="005674C7">
        <w:rPr>
          <w:b/>
          <w:bCs/>
          <w:color w:val="auto"/>
          <w:sz w:val="28"/>
          <w:szCs w:val="28"/>
        </w:rPr>
        <w:t xml:space="preserve"> </w:t>
      </w:r>
      <w:r w:rsidR="00E6081F" w:rsidRPr="005674C7">
        <w:rPr>
          <w:b/>
          <w:bCs/>
          <w:color w:val="auto"/>
          <w:sz w:val="28"/>
          <w:szCs w:val="28"/>
        </w:rPr>
        <w:t>OBLIGATION</w:t>
      </w:r>
      <w:r w:rsidR="00A57503" w:rsidRPr="005674C7">
        <w:rPr>
          <w:b/>
          <w:bCs/>
          <w:color w:val="auto"/>
          <w:sz w:val="28"/>
          <w:szCs w:val="28"/>
        </w:rPr>
        <w:t>S</w:t>
      </w:r>
      <w:r w:rsidR="00206895" w:rsidRPr="005674C7">
        <w:rPr>
          <w:b/>
          <w:bCs/>
          <w:color w:val="auto"/>
          <w:sz w:val="28"/>
          <w:szCs w:val="28"/>
        </w:rPr>
        <w:t xml:space="preserve"> DES </w:t>
      </w:r>
      <w:r w:rsidR="00B606C9" w:rsidRPr="005674C7">
        <w:rPr>
          <w:b/>
          <w:bCs/>
          <w:color w:val="auto"/>
          <w:sz w:val="28"/>
          <w:szCs w:val="28"/>
        </w:rPr>
        <w:t>RESPONSABLES L</w:t>
      </w:r>
      <w:r w:rsidR="000D6F5D" w:rsidRPr="005674C7">
        <w:rPr>
          <w:b/>
          <w:sz w:val="28"/>
          <w:szCs w:val="17"/>
        </w:rPr>
        <w:t>É</w:t>
      </w:r>
      <w:r w:rsidR="00B606C9" w:rsidRPr="005674C7">
        <w:rPr>
          <w:b/>
          <w:bCs/>
          <w:color w:val="auto"/>
          <w:sz w:val="28"/>
          <w:szCs w:val="28"/>
        </w:rPr>
        <w:t>GAUX</w:t>
      </w:r>
    </w:p>
    <w:p w14:paraId="11A973CD" w14:textId="0E4903F5" w:rsidR="00677700" w:rsidRDefault="00677700" w:rsidP="00206895">
      <w:pPr>
        <w:spacing w:after="0" w:line="276" w:lineRule="auto"/>
        <w:jc w:val="both"/>
        <w:rPr>
          <w:sz w:val="20"/>
          <w:szCs w:val="28"/>
        </w:rPr>
      </w:pPr>
      <w:r>
        <w:rPr>
          <w:sz w:val="20"/>
          <w:szCs w:val="28"/>
        </w:rPr>
        <w:t>Les responsables légaux</w:t>
      </w:r>
      <w:r w:rsidR="00060DCF">
        <w:rPr>
          <w:sz w:val="20"/>
          <w:szCs w:val="28"/>
        </w:rPr>
        <w:t xml:space="preserve"> s’engagent à inscrire l’enfant (prénom et nom) ……………………………………………….. en classe de</w:t>
      </w:r>
      <w:r w:rsidR="005F2FB0">
        <w:rPr>
          <w:sz w:val="20"/>
          <w:szCs w:val="28"/>
        </w:rPr>
        <w:t xml:space="preserve"> ………………….. au sein de l’école </w:t>
      </w:r>
      <w:r w:rsidR="00520A16">
        <w:rPr>
          <w:sz w:val="20"/>
          <w:szCs w:val="28"/>
        </w:rPr>
        <w:t xml:space="preserve">Nazareth </w:t>
      </w:r>
      <w:r w:rsidR="005F2FB0">
        <w:rPr>
          <w:sz w:val="20"/>
          <w:szCs w:val="28"/>
        </w:rPr>
        <w:t>pour l’année scolaire 202</w:t>
      </w:r>
      <w:r w:rsidR="00D01F69">
        <w:rPr>
          <w:sz w:val="20"/>
          <w:szCs w:val="28"/>
        </w:rPr>
        <w:t>6</w:t>
      </w:r>
      <w:r w:rsidR="005F2FB0">
        <w:rPr>
          <w:sz w:val="20"/>
          <w:szCs w:val="28"/>
        </w:rPr>
        <w:t>-202</w:t>
      </w:r>
      <w:r w:rsidR="00D01F69">
        <w:rPr>
          <w:sz w:val="20"/>
          <w:szCs w:val="28"/>
        </w:rPr>
        <w:t>7</w:t>
      </w:r>
      <w:r w:rsidR="005F2FB0">
        <w:rPr>
          <w:sz w:val="20"/>
          <w:szCs w:val="28"/>
        </w:rPr>
        <w:t>.</w:t>
      </w:r>
    </w:p>
    <w:p w14:paraId="543AEC9B" w14:textId="123EBDE7" w:rsidR="0009048C" w:rsidRDefault="00206895" w:rsidP="00626308">
      <w:pPr>
        <w:spacing w:after="0" w:line="276" w:lineRule="auto"/>
        <w:jc w:val="both"/>
        <w:rPr>
          <w:sz w:val="20"/>
          <w:szCs w:val="28"/>
        </w:rPr>
      </w:pPr>
      <w:r w:rsidRPr="005674C7">
        <w:rPr>
          <w:sz w:val="20"/>
          <w:szCs w:val="28"/>
        </w:rPr>
        <w:t>Le</w:t>
      </w:r>
      <w:r w:rsidR="001E259A" w:rsidRPr="005674C7">
        <w:rPr>
          <w:sz w:val="20"/>
          <w:szCs w:val="28"/>
        </w:rPr>
        <w:t>s</w:t>
      </w:r>
      <w:r w:rsidRPr="005674C7">
        <w:rPr>
          <w:sz w:val="20"/>
          <w:szCs w:val="28"/>
        </w:rPr>
        <w:t xml:space="preserve"> responsable</w:t>
      </w:r>
      <w:r w:rsidR="001E259A" w:rsidRPr="005674C7">
        <w:rPr>
          <w:sz w:val="20"/>
          <w:szCs w:val="28"/>
        </w:rPr>
        <w:t>s</w:t>
      </w:r>
      <w:r w:rsidRPr="005674C7">
        <w:rPr>
          <w:sz w:val="20"/>
          <w:szCs w:val="28"/>
        </w:rPr>
        <w:t xml:space="preserve"> légaux </w:t>
      </w:r>
      <w:r w:rsidR="00150143" w:rsidRPr="005674C7">
        <w:rPr>
          <w:sz w:val="20"/>
          <w:szCs w:val="28"/>
        </w:rPr>
        <w:t>restent les premiers éducateurs de leur enfant. En</w:t>
      </w:r>
      <w:r w:rsidR="009213C0" w:rsidRPr="005674C7">
        <w:rPr>
          <w:sz w:val="20"/>
          <w:szCs w:val="28"/>
        </w:rPr>
        <w:t xml:space="preserve"> l’inscrivant</w:t>
      </w:r>
      <w:r w:rsidR="00150143" w:rsidRPr="005674C7">
        <w:rPr>
          <w:sz w:val="20"/>
          <w:szCs w:val="28"/>
        </w:rPr>
        <w:t xml:space="preserve"> </w:t>
      </w:r>
      <w:r w:rsidR="009213C0" w:rsidRPr="005674C7">
        <w:rPr>
          <w:sz w:val="20"/>
          <w:szCs w:val="28"/>
        </w:rPr>
        <w:t xml:space="preserve">au sein de l’établissement, ils s’engagent à respecter l’obligation d’assiduité scolaire </w:t>
      </w:r>
      <w:r w:rsidR="004C50D1" w:rsidRPr="005674C7">
        <w:rPr>
          <w:sz w:val="20"/>
          <w:szCs w:val="28"/>
        </w:rPr>
        <w:t>pour leur enfant</w:t>
      </w:r>
      <w:r w:rsidR="0009048C">
        <w:rPr>
          <w:sz w:val="20"/>
          <w:szCs w:val="28"/>
        </w:rPr>
        <w:t xml:space="preserve">. </w:t>
      </w:r>
      <w:r w:rsidR="004C50D1" w:rsidRPr="005674C7">
        <w:rPr>
          <w:sz w:val="20"/>
          <w:szCs w:val="28"/>
        </w:rPr>
        <w:t>Ils</w:t>
      </w:r>
      <w:r w:rsidR="009213C0" w:rsidRPr="005674C7">
        <w:rPr>
          <w:sz w:val="20"/>
          <w:szCs w:val="28"/>
        </w:rPr>
        <w:t xml:space="preserve"> acceptent</w:t>
      </w:r>
      <w:r w:rsidR="00BB2081" w:rsidRPr="005674C7">
        <w:rPr>
          <w:sz w:val="20"/>
          <w:szCs w:val="28"/>
        </w:rPr>
        <w:t xml:space="preserve"> </w:t>
      </w:r>
      <w:r w:rsidR="009213C0" w:rsidRPr="005674C7">
        <w:rPr>
          <w:sz w:val="20"/>
          <w:szCs w:val="28"/>
        </w:rPr>
        <w:t xml:space="preserve">le fonctionnement et les </w:t>
      </w:r>
      <w:r w:rsidR="00BB2081" w:rsidRPr="005674C7">
        <w:rPr>
          <w:sz w:val="20"/>
          <w:szCs w:val="28"/>
        </w:rPr>
        <w:t>termes du contrat de scolarisation ici définis</w:t>
      </w:r>
      <w:r w:rsidR="009213C0" w:rsidRPr="005674C7">
        <w:rPr>
          <w:sz w:val="20"/>
          <w:szCs w:val="28"/>
        </w:rPr>
        <w:t xml:space="preserve"> et dans les documents y faisant référence. </w:t>
      </w:r>
    </w:p>
    <w:p w14:paraId="6FCFA0A8" w14:textId="3A1894C2" w:rsidR="00350970" w:rsidRDefault="00350970" w:rsidP="00626308">
      <w:pPr>
        <w:spacing w:after="0" w:line="276" w:lineRule="auto"/>
        <w:jc w:val="both"/>
        <w:rPr>
          <w:sz w:val="20"/>
          <w:szCs w:val="28"/>
        </w:rPr>
      </w:pPr>
      <w:r>
        <w:rPr>
          <w:sz w:val="20"/>
          <w:szCs w:val="28"/>
        </w:rPr>
        <w:t>Les responsables légaux reconnaissent avoir pris</w:t>
      </w:r>
      <w:r w:rsidR="006B5431">
        <w:rPr>
          <w:sz w:val="20"/>
          <w:szCs w:val="28"/>
        </w:rPr>
        <w:t xml:space="preserve"> connaissance des annexes au présent contrat et s’engagent à respecter :</w:t>
      </w:r>
    </w:p>
    <w:p w14:paraId="5FAFB352" w14:textId="4F4F256A" w:rsidR="006B5431" w:rsidRDefault="006B5431" w:rsidP="006B5431">
      <w:pPr>
        <w:pStyle w:val="Paragraphedeliste"/>
        <w:numPr>
          <w:ilvl w:val="0"/>
          <w:numId w:val="18"/>
        </w:numPr>
        <w:spacing w:after="0" w:line="276" w:lineRule="auto"/>
        <w:jc w:val="both"/>
        <w:rPr>
          <w:sz w:val="20"/>
          <w:szCs w:val="28"/>
        </w:rPr>
      </w:pPr>
      <w:r>
        <w:rPr>
          <w:sz w:val="20"/>
          <w:szCs w:val="28"/>
        </w:rPr>
        <w:t>Le projet éducatif d’établissement.</w:t>
      </w:r>
    </w:p>
    <w:p w14:paraId="09E41E9B" w14:textId="37269447" w:rsidR="006B5431" w:rsidRDefault="006B5431" w:rsidP="006B5431">
      <w:pPr>
        <w:pStyle w:val="Paragraphedeliste"/>
        <w:numPr>
          <w:ilvl w:val="0"/>
          <w:numId w:val="18"/>
        </w:numPr>
        <w:spacing w:after="0" w:line="276" w:lineRule="auto"/>
        <w:jc w:val="both"/>
        <w:rPr>
          <w:sz w:val="20"/>
          <w:szCs w:val="28"/>
        </w:rPr>
      </w:pPr>
      <w:r>
        <w:rPr>
          <w:sz w:val="20"/>
          <w:szCs w:val="28"/>
        </w:rPr>
        <w:t>Le règlement intérieur de l</w:t>
      </w:r>
      <w:r w:rsidR="001450D6">
        <w:rPr>
          <w:sz w:val="20"/>
          <w:szCs w:val="28"/>
        </w:rPr>
        <w:t>’établissement.</w:t>
      </w:r>
    </w:p>
    <w:p w14:paraId="1FF8617F" w14:textId="5C5B0E95" w:rsidR="001450D6" w:rsidRDefault="001450D6" w:rsidP="006B5431">
      <w:pPr>
        <w:pStyle w:val="Paragraphedeliste"/>
        <w:numPr>
          <w:ilvl w:val="0"/>
          <w:numId w:val="18"/>
        </w:numPr>
        <w:spacing w:after="0" w:line="276" w:lineRule="auto"/>
        <w:jc w:val="both"/>
        <w:rPr>
          <w:sz w:val="20"/>
          <w:szCs w:val="28"/>
        </w:rPr>
      </w:pPr>
      <w:r>
        <w:rPr>
          <w:sz w:val="20"/>
          <w:szCs w:val="28"/>
        </w:rPr>
        <w:t>Tous les engagements qu’il leur a été demandés de signer.</w:t>
      </w:r>
    </w:p>
    <w:p w14:paraId="6277C4DA" w14:textId="78C51A60" w:rsidR="001450D6" w:rsidRDefault="001450D6" w:rsidP="001450D6">
      <w:pPr>
        <w:spacing w:after="0" w:line="276" w:lineRule="auto"/>
        <w:jc w:val="both"/>
        <w:rPr>
          <w:sz w:val="20"/>
          <w:szCs w:val="28"/>
        </w:rPr>
      </w:pPr>
      <w:r>
        <w:rPr>
          <w:sz w:val="20"/>
          <w:szCs w:val="28"/>
        </w:rPr>
        <w:t>Les responsables légaux reconn</w:t>
      </w:r>
      <w:r w:rsidR="00AF2907">
        <w:rPr>
          <w:sz w:val="20"/>
          <w:szCs w:val="28"/>
        </w:rPr>
        <w:t xml:space="preserve">aissent avoir pris connaissance du coût de la scolarisation de leur enfant au sein de l’école de la Trinité. Les responsables légaux s’engagent à assumer ce </w:t>
      </w:r>
      <w:r w:rsidR="001B6997">
        <w:rPr>
          <w:sz w:val="20"/>
          <w:szCs w:val="28"/>
        </w:rPr>
        <w:t>coût, dans les conditions du règlement financier annexé au présent contrat.</w:t>
      </w:r>
    </w:p>
    <w:p w14:paraId="5ACC8C0F" w14:textId="77777777" w:rsidR="00C705DE" w:rsidRDefault="00C705DE" w:rsidP="001450D6">
      <w:pPr>
        <w:spacing w:after="0" w:line="276" w:lineRule="auto"/>
        <w:jc w:val="both"/>
        <w:rPr>
          <w:sz w:val="20"/>
          <w:szCs w:val="28"/>
        </w:rPr>
      </w:pPr>
    </w:p>
    <w:p w14:paraId="3C46CE93" w14:textId="42F184D7" w:rsidR="00876BEA" w:rsidRPr="005674C7" w:rsidRDefault="00876BEA" w:rsidP="00735136">
      <w:pPr>
        <w:spacing w:after="0" w:line="276" w:lineRule="auto"/>
        <w:jc w:val="both"/>
        <w:rPr>
          <w:b/>
          <w:sz w:val="28"/>
        </w:rPr>
      </w:pPr>
      <w:r w:rsidRPr="005674C7">
        <w:rPr>
          <w:rFonts w:eastAsia="Times New Roman" w:cs="Times New Roman"/>
          <w:b/>
          <w:bCs/>
          <w:sz w:val="28"/>
          <w:u w:val="single"/>
        </w:rPr>
        <w:t xml:space="preserve">ARTICLE </w:t>
      </w:r>
      <w:r>
        <w:rPr>
          <w:rFonts w:eastAsia="Times New Roman" w:cs="Times New Roman"/>
          <w:b/>
          <w:bCs/>
          <w:sz w:val="28"/>
          <w:u w:val="single"/>
        </w:rPr>
        <w:t>4</w:t>
      </w:r>
      <w:r w:rsidRPr="005674C7">
        <w:rPr>
          <w:rFonts w:eastAsia="Times New Roman" w:cs="Times New Roman"/>
          <w:b/>
          <w:bCs/>
          <w:sz w:val="28"/>
        </w:rPr>
        <w:t xml:space="preserve"> - </w:t>
      </w:r>
      <w:r w:rsidRPr="005674C7">
        <w:rPr>
          <w:sz w:val="20"/>
        </w:rPr>
        <w:t xml:space="preserve"> </w:t>
      </w:r>
      <w:r>
        <w:rPr>
          <w:b/>
          <w:sz w:val="28"/>
        </w:rPr>
        <w:t>COÛT DE LA</w:t>
      </w:r>
      <w:r w:rsidRPr="005674C7">
        <w:rPr>
          <w:b/>
          <w:sz w:val="28"/>
        </w:rPr>
        <w:t xml:space="preserve"> SCOLARISATION</w:t>
      </w:r>
    </w:p>
    <w:p w14:paraId="6E59F3E6" w14:textId="588BF3C6" w:rsidR="00C705DE" w:rsidRDefault="00876BEA" w:rsidP="001450D6">
      <w:pPr>
        <w:spacing w:after="0" w:line="276" w:lineRule="auto"/>
        <w:jc w:val="both"/>
        <w:rPr>
          <w:sz w:val="20"/>
          <w:szCs w:val="15"/>
        </w:rPr>
      </w:pPr>
      <w:r>
        <w:rPr>
          <w:sz w:val="20"/>
          <w:szCs w:val="15"/>
        </w:rPr>
        <w:t>Le coût de la scolarisation comprend plusieurs éléments :</w:t>
      </w:r>
    </w:p>
    <w:p w14:paraId="6FE284E1" w14:textId="4C0CF919" w:rsidR="00876BEA" w:rsidRDefault="00876BEA" w:rsidP="00876BEA">
      <w:pPr>
        <w:pStyle w:val="Paragraphedeliste"/>
        <w:numPr>
          <w:ilvl w:val="0"/>
          <w:numId w:val="17"/>
        </w:numPr>
        <w:spacing w:after="0" w:line="276" w:lineRule="auto"/>
        <w:jc w:val="both"/>
        <w:rPr>
          <w:sz w:val="20"/>
          <w:szCs w:val="28"/>
        </w:rPr>
      </w:pPr>
      <w:r>
        <w:rPr>
          <w:sz w:val="20"/>
          <w:szCs w:val="28"/>
        </w:rPr>
        <w:t>La contribution des familles</w:t>
      </w:r>
    </w:p>
    <w:p w14:paraId="0DD51D14" w14:textId="62E58794" w:rsidR="00063151" w:rsidRDefault="00063151" w:rsidP="00876BEA">
      <w:pPr>
        <w:pStyle w:val="Paragraphedeliste"/>
        <w:numPr>
          <w:ilvl w:val="0"/>
          <w:numId w:val="17"/>
        </w:numPr>
        <w:spacing w:after="0" w:line="276" w:lineRule="auto"/>
        <w:jc w:val="both"/>
        <w:rPr>
          <w:sz w:val="20"/>
          <w:szCs w:val="28"/>
        </w:rPr>
      </w:pPr>
      <w:r>
        <w:rPr>
          <w:sz w:val="20"/>
          <w:szCs w:val="28"/>
        </w:rPr>
        <w:t>Les prestations annexes à la scolarité (étude, garderie, participation à des voyages scolaires)</w:t>
      </w:r>
    </w:p>
    <w:p w14:paraId="7EF48887" w14:textId="76E6F5FF" w:rsidR="00063151" w:rsidRDefault="00510A53" w:rsidP="00876BEA">
      <w:pPr>
        <w:pStyle w:val="Paragraphedeliste"/>
        <w:numPr>
          <w:ilvl w:val="0"/>
          <w:numId w:val="17"/>
        </w:numPr>
        <w:spacing w:after="0" w:line="276" w:lineRule="auto"/>
        <w:jc w:val="both"/>
        <w:rPr>
          <w:sz w:val="20"/>
          <w:szCs w:val="28"/>
        </w:rPr>
      </w:pPr>
      <w:r>
        <w:rPr>
          <w:sz w:val="20"/>
          <w:szCs w:val="28"/>
        </w:rPr>
        <w:t xml:space="preserve">L’adhésion volontaire à l’association des parents, </w:t>
      </w:r>
      <w:r w:rsidR="00C369FC">
        <w:rPr>
          <w:sz w:val="20"/>
          <w:szCs w:val="28"/>
        </w:rPr>
        <w:t>APEL, qui participe à l’animation de l’école.</w:t>
      </w:r>
    </w:p>
    <w:p w14:paraId="3FD51DDA" w14:textId="223CC9F2" w:rsidR="00C369FC" w:rsidRDefault="00C369FC" w:rsidP="00C369FC">
      <w:pPr>
        <w:spacing w:after="0" w:line="276" w:lineRule="auto"/>
        <w:jc w:val="both"/>
        <w:rPr>
          <w:sz w:val="20"/>
          <w:szCs w:val="28"/>
        </w:rPr>
      </w:pPr>
      <w:r>
        <w:rPr>
          <w:sz w:val="20"/>
          <w:szCs w:val="28"/>
        </w:rPr>
        <w:t xml:space="preserve">Le détail de ces montant </w:t>
      </w:r>
      <w:r w:rsidR="00C614AE">
        <w:rPr>
          <w:sz w:val="20"/>
          <w:szCs w:val="28"/>
        </w:rPr>
        <w:t xml:space="preserve">ainsi que leurs modalités de facturation et de paiement figurent dans le règlement financier, annexé au présent contrat. </w:t>
      </w:r>
    </w:p>
    <w:p w14:paraId="7CA537DB" w14:textId="77777777" w:rsidR="00C614AE" w:rsidRDefault="00C614AE" w:rsidP="00C369FC">
      <w:pPr>
        <w:spacing w:after="0" w:line="276" w:lineRule="auto"/>
        <w:jc w:val="both"/>
        <w:rPr>
          <w:sz w:val="20"/>
          <w:szCs w:val="28"/>
        </w:rPr>
      </w:pPr>
    </w:p>
    <w:p w14:paraId="03AF8F2C" w14:textId="40D11DA5" w:rsidR="00C614AE" w:rsidRPr="005674C7" w:rsidRDefault="00C614AE" w:rsidP="00735136">
      <w:pPr>
        <w:spacing w:after="0" w:line="276" w:lineRule="auto"/>
        <w:jc w:val="both"/>
        <w:rPr>
          <w:b/>
          <w:sz w:val="28"/>
        </w:rPr>
      </w:pPr>
      <w:r w:rsidRPr="005674C7">
        <w:rPr>
          <w:rFonts w:eastAsia="Times New Roman" w:cs="Times New Roman"/>
          <w:b/>
          <w:bCs/>
          <w:sz w:val="28"/>
          <w:u w:val="single"/>
        </w:rPr>
        <w:t xml:space="preserve">ARTICLE </w:t>
      </w:r>
      <w:r w:rsidR="00F20B08">
        <w:rPr>
          <w:rFonts w:eastAsia="Times New Roman" w:cs="Times New Roman"/>
          <w:b/>
          <w:bCs/>
          <w:sz w:val="28"/>
          <w:u w:val="single"/>
        </w:rPr>
        <w:t>5</w:t>
      </w:r>
      <w:r w:rsidRPr="005674C7">
        <w:rPr>
          <w:rFonts w:eastAsia="Times New Roman" w:cs="Times New Roman"/>
          <w:b/>
          <w:bCs/>
          <w:sz w:val="28"/>
        </w:rPr>
        <w:t xml:space="preserve"> - </w:t>
      </w:r>
      <w:r w:rsidRPr="005674C7">
        <w:rPr>
          <w:sz w:val="20"/>
        </w:rPr>
        <w:t xml:space="preserve"> </w:t>
      </w:r>
      <w:r w:rsidR="00F20B08">
        <w:rPr>
          <w:b/>
          <w:sz w:val="28"/>
        </w:rPr>
        <w:t xml:space="preserve">DÉGRADATION VOLONTAIRE DU MATÉRIEL </w:t>
      </w:r>
    </w:p>
    <w:p w14:paraId="2605FF29" w14:textId="67D472EB" w:rsidR="00C614AE" w:rsidRPr="00C369FC" w:rsidRDefault="00F20B08" w:rsidP="00C369FC">
      <w:pPr>
        <w:spacing w:after="0" w:line="276" w:lineRule="auto"/>
        <w:jc w:val="both"/>
        <w:rPr>
          <w:sz w:val="20"/>
          <w:szCs w:val="28"/>
        </w:rPr>
      </w:pPr>
      <w:r>
        <w:rPr>
          <w:sz w:val="20"/>
          <w:szCs w:val="15"/>
        </w:rPr>
        <w:t xml:space="preserve">La remise en état ou le remplacement du matériel dégradé volontairement par </w:t>
      </w:r>
      <w:r w:rsidR="00BB07FF">
        <w:rPr>
          <w:sz w:val="20"/>
          <w:szCs w:val="15"/>
        </w:rPr>
        <w:t xml:space="preserve">un élève fera l’objet d’une facturation aux responsables légaux sur la base du coût réel incluant les frais de main </w:t>
      </w:r>
      <w:r w:rsidR="004501DC">
        <w:rPr>
          <w:sz w:val="20"/>
          <w:szCs w:val="15"/>
        </w:rPr>
        <w:t xml:space="preserve">d’œuvre. </w:t>
      </w:r>
    </w:p>
    <w:p w14:paraId="2CA6B9D0" w14:textId="3C91BCBA" w:rsidR="006C717F" w:rsidRPr="005674C7" w:rsidRDefault="006C717F" w:rsidP="008B2215">
      <w:pPr>
        <w:spacing w:after="0" w:line="276" w:lineRule="auto"/>
        <w:jc w:val="both"/>
        <w:rPr>
          <w:rFonts w:eastAsia="Times New Roman" w:cs="Times New Roman"/>
          <w:bCs/>
          <w:sz w:val="10"/>
        </w:rPr>
      </w:pPr>
    </w:p>
    <w:p w14:paraId="55EEC53C" w14:textId="03986FDF" w:rsidR="006F7495" w:rsidRPr="005674C7" w:rsidRDefault="008B71E0" w:rsidP="0099296D">
      <w:pPr>
        <w:spacing w:after="0" w:line="276" w:lineRule="auto"/>
        <w:jc w:val="both"/>
        <w:rPr>
          <w:b/>
          <w:sz w:val="28"/>
        </w:rPr>
      </w:pPr>
      <w:r w:rsidRPr="005674C7">
        <w:rPr>
          <w:rFonts w:eastAsia="Times New Roman" w:cs="Times New Roman"/>
          <w:b/>
          <w:bCs/>
          <w:sz w:val="28"/>
          <w:u w:val="single"/>
        </w:rPr>
        <w:t xml:space="preserve">ARTICLE </w:t>
      </w:r>
      <w:r w:rsidR="004501DC">
        <w:rPr>
          <w:rFonts w:eastAsia="Times New Roman" w:cs="Times New Roman"/>
          <w:b/>
          <w:bCs/>
          <w:sz w:val="28"/>
          <w:u w:val="single"/>
        </w:rPr>
        <w:t>6</w:t>
      </w:r>
      <w:r w:rsidR="006F7495" w:rsidRPr="005674C7">
        <w:rPr>
          <w:rFonts w:eastAsia="Times New Roman" w:cs="Times New Roman"/>
          <w:b/>
          <w:bCs/>
          <w:sz w:val="28"/>
        </w:rPr>
        <w:t xml:space="preserve"> - </w:t>
      </w:r>
      <w:r w:rsidR="006F7495" w:rsidRPr="005674C7">
        <w:rPr>
          <w:sz w:val="20"/>
        </w:rPr>
        <w:t xml:space="preserve"> </w:t>
      </w:r>
      <w:r w:rsidR="0009048C" w:rsidRPr="005674C7">
        <w:rPr>
          <w:b/>
          <w:sz w:val="28"/>
        </w:rPr>
        <w:t>DURÉE</w:t>
      </w:r>
      <w:r w:rsidR="006F7495" w:rsidRPr="005674C7">
        <w:rPr>
          <w:b/>
          <w:sz w:val="28"/>
        </w:rPr>
        <w:t xml:space="preserve"> ET </w:t>
      </w:r>
      <w:r w:rsidR="0009048C" w:rsidRPr="005674C7">
        <w:rPr>
          <w:b/>
          <w:sz w:val="28"/>
        </w:rPr>
        <w:t>RÉSILIATION</w:t>
      </w:r>
      <w:r w:rsidR="006F7495" w:rsidRPr="005674C7">
        <w:rPr>
          <w:b/>
          <w:sz w:val="28"/>
        </w:rPr>
        <w:t xml:space="preserve"> DU CONTRAT </w:t>
      </w:r>
      <w:r w:rsidR="005831C0" w:rsidRPr="005674C7">
        <w:rPr>
          <w:b/>
          <w:sz w:val="28"/>
        </w:rPr>
        <w:t>DE SCOLARISATION</w:t>
      </w:r>
    </w:p>
    <w:p w14:paraId="44117094" w14:textId="7659AAAE" w:rsidR="007532AA" w:rsidRPr="005674C7" w:rsidRDefault="007532AA" w:rsidP="007532AA">
      <w:pPr>
        <w:spacing w:after="0"/>
        <w:jc w:val="both"/>
        <w:rPr>
          <w:sz w:val="20"/>
          <w:szCs w:val="15"/>
        </w:rPr>
      </w:pPr>
      <w:r w:rsidRPr="005674C7">
        <w:rPr>
          <w:sz w:val="20"/>
          <w:szCs w:val="15"/>
        </w:rPr>
        <w:t xml:space="preserve">Le contrat de </w:t>
      </w:r>
      <w:r w:rsidR="00701322" w:rsidRPr="005674C7">
        <w:rPr>
          <w:sz w:val="20"/>
          <w:szCs w:val="15"/>
        </w:rPr>
        <w:t>s</w:t>
      </w:r>
      <w:r w:rsidRPr="005674C7">
        <w:rPr>
          <w:sz w:val="20"/>
          <w:szCs w:val="15"/>
        </w:rPr>
        <w:t xml:space="preserve">colarisation est </w:t>
      </w:r>
      <w:r w:rsidR="007D29FB" w:rsidRPr="005674C7">
        <w:rPr>
          <w:sz w:val="20"/>
          <w:szCs w:val="15"/>
        </w:rPr>
        <w:t xml:space="preserve">renouvelé chaque année </w:t>
      </w:r>
      <w:r w:rsidR="004D50F1" w:rsidRPr="005674C7">
        <w:rPr>
          <w:rFonts w:eastAsia="Times New Roman" w:cs="Times New Roman"/>
          <w:bCs/>
          <w:sz w:val="20"/>
        </w:rPr>
        <w:t>scolaire</w:t>
      </w:r>
      <w:r w:rsidR="00075A0C" w:rsidRPr="005674C7">
        <w:rPr>
          <w:sz w:val="20"/>
          <w:szCs w:val="15"/>
        </w:rPr>
        <w:t>.</w:t>
      </w:r>
      <w:r w:rsidR="007D29FB" w:rsidRPr="005674C7">
        <w:rPr>
          <w:sz w:val="20"/>
          <w:szCs w:val="15"/>
        </w:rPr>
        <w:t xml:space="preserve"> </w:t>
      </w:r>
      <w:r w:rsidR="00075A0C" w:rsidRPr="005674C7">
        <w:rPr>
          <w:sz w:val="20"/>
          <w:szCs w:val="15"/>
        </w:rPr>
        <w:t>L</w:t>
      </w:r>
      <w:r w:rsidR="007D29FB" w:rsidRPr="005674C7">
        <w:rPr>
          <w:sz w:val="20"/>
          <w:szCs w:val="15"/>
        </w:rPr>
        <w:t>e</w:t>
      </w:r>
      <w:r w:rsidR="00BB2081" w:rsidRPr="005674C7">
        <w:rPr>
          <w:sz w:val="20"/>
          <w:szCs w:val="15"/>
        </w:rPr>
        <w:t xml:space="preserve"> </w:t>
      </w:r>
      <w:r w:rsidR="007D29FB" w:rsidRPr="005674C7">
        <w:rPr>
          <w:sz w:val="20"/>
          <w:szCs w:val="15"/>
        </w:rPr>
        <w:t xml:space="preserve">Projet Educatif d’Etablissement, </w:t>
      </w:r>
      <w:r w:rsidR="00B3040B" w:rsidRPr="005674C7">
        <w:rPr>
          <w:sz w:val="20"/>
          <w:szCs w:val="15"/>
        </w:rPr>
        <w:t>le</w:t>
      </w:r>
      <w:r w:rsidR="007D29FB" w:rsidRPr="005674C7">
        <w:rPr>
          <w:sz w:val="20"/>
          <w:szCs w:val="15"/>
        </w:rPr>
        <w:t xml:space="preserve"> </w:t>
      </w:r>
      <w:r w:rsidR="00701322" w:rsidRPr="005674C7">
        <w:rPr>
          <w:sz w:val="20"/>
          <w:szCs w:val="15"/>
        </w:rPr>
        <w:t>r</w:t>
      </w:r>
      <w:r w:rsidR="007D29FB" w:rsidRPr="005674C7">
        <w:rPr>
          <w:sz w:val="20"/>
          <w:szCs w:val="15"/>
        </w:rPr>
        <w:t>èglement Intérieur</w:t>
      </w:r>
      <w:r w:rsidR="00075A0C" w:rsidRPr="005674C7">
        <w:rPr>
          <w:sz w:val="20"/>
          <w:szCs w:val="15"/>
        </w:rPr>
        <w:t xml:space="preserve"> et </w:t>
      </w:r>
      <w:r w:rsidR="00B3040B" w:rsidRPr="005674C7">
        <w:rPr>
          <w:sz w:val="20"/>
          <w:szCs w:val="15"/>
        </w:rPr>
        <w:t>le</w:t>
      </w:r>
      <w:r w:rsidR="00CC2F25" w:rsidRPr="005674C7">
        <w:rPr>
          <w:sz w:val="20"/>
          <w:szCs w:val="15"/>
        </w:rPr>
        <w:t xml:space="preserve"> règlement financier </w:t>
      </w:r>
      <w:r w:rsidR="00BB2081" w:rsidRPr="005674C7">
        <w:rPr>
          <w:sz w:val="20"/>
          <w:szCs w:val="15"/>
        </w:rPr>
        <w:t xml:space="preserve">avec leurs éventuels ajustements </w:t>
      </w:r>
      <w:r w:rsidR="00950783" w:rsidRPr="005674C7">
        <w:rPr>
          <w:sz w:val="20"/>
          <w:szCs w:val="15"/>
        </w:rPr>
        <w:t xml:space="preserve">annuels </w:t>
      </w:r>
      <w:r w:rsidR="00CC2F25" w:rsidRPr="005674C7">
        <w:rPr>
          <w:sz w:val="20"/>
          <w:szCs w:val="15"/>
        </w:rPr>
        <w:t>sont</w:t>
      </w:r>
      <w:r w:rsidR="007D29FB" w:rsidRPr="005674C7">
        <w:rPr>
          <w:sz w:val="20"/>
          <w:szCs w:val="15"/>
        </w:rPr>
        <w:t xml:space="preserve"> </w:t>
      </w:r>
      <w:r w:rsidR="00CC2F25" w:rsidRPr="005674C7">
        <w:rPr>
          <w:sz w:val="20"/>
          <w:szCs w:val="15"/>
        </w:rPr>
        <w:t>disponibles pour l</w:t>
      </w:r>
      <w:r w:rsidR="007D29FB" w:rsidRPr="005674C7">
        <w:rPr>
          <w:sz w:val="20"/>
          <w:szCs w:val="15"/>
        </w:rPr>
        <w:t>es responsabl</w:t>
      </w:r>
      <w:r w:rsidR="00075A0C" w:rsidRPr="005674C7">
        <w:rPr>
          <w:sz w:val="20"/>
          <w:szCs w:val="15"/>
        </w:rPr>
        <w:t>es légaux</w:t>
      </w:r>
      <w:r w:rsidR="00CC2F25" w:rsidRPr="005674C7">
        <w:rPr>
          <w:sz w:val="20"/>
          <w:szCs w:val="15"/>
        </w:rPr>
        <w:t xml:space="preserve"> sur le site de l’école</w:t>
      </w:r>
      <w:r w:rsidR="00075A0C" w:rsidRPr="005674C7">
        <w:rPr>
          <w:sz w:val="20"/>
          <w:szCs w:val="15"/>
        </w:rPr>
        <w:t>.</w:t>
      </w:r>
      <w:r w:rsidR="007D29FB" w:rsidRPr="005674C7">
        <w:rPr>
          <w:sz w:val="20"/>
          <w:szCs w:val="15"/>
        </w:rPr>
        <w:t xml:space="preserve"> </w:t>
      </w:r>
    </w:p>
    <w:p w14:paraId="6C18B92D" w14:textId="37F07991" w:rsidR="007532AA" w:rsidRPr="005674C7" w:rsidRDefault="00EC674B" w:rsidP="007532AA">
      <w:pPr>
        <w:spacing w:after="0"/>
        <w:jc w:val="both"/>
        <w:rPr>
          <w:sz w:val="18"/>
          <w:szCs w:val="15"/>
        </w:rPr>
      </w:pPr>
      <w:r w:rsidRPr="005674C7">
        <w:rPr>
          <w:sz w:val="20"/>
          <w:szCs w:val="15"/>
        </w:rPr>
        <w:t>Ce contrat</w:t>
      </w:r>
      <w:r w:rsidR="007532AA" w:rsidRPr="005674C7">
        <w:rPr>
          <w:sz w:val="20"/>
          <w:szCs w:val="15"/>
        </w:rPr>
        <w:t xml:space="preserve"> prend fin au plus tard le dernier jour de l’année scolaire ou à la date du départ de l’enfant en c</w:t>
      </w:r>
      <w:r w:rsidR="005A3DB6" w:rsidRPr="005674C7">
        <w:rPr>
          <w:sz w:val="20"/>
          <w:szCs w:val="15"/>
        </w:rPr>
        <w:t>a</w:t>
      </w:r>
      <w:r w:rsidR="00CC2F25" w:rsidRPr="005674C7">
        <w:rPr>
          <w:sz w:val="20"/>
          <w:szCs w:val="15"/>
        </w:rPr>
        <w:t>s</w:t>
      </w:r>
      <w:r w:rsidR="007532AA" w:rsidRPr="005674C7">
        <w:rPr>
          <w:sz w:val="20"/>
          <w:szCs w:val="15"/>
        </w:rPr>
        <w:t xml:space="preserve"> de changement d’é</w:t>
      </w:r>
      <w:r w:rsidR="005A3DB6" w:rsidRPr="005674C7">
        <w:rPr>
          <w:sz w:val="20"/>
          <w:szCs w:val="15"/>
        </w:rPr>
        <w:t>tablissement</w:t>
      </w:r>
      <w:r w:rsidR="007532AA" w:rsidRPr="005674C7">
        <w:rPr>
          <w:sz w:val="18"/>
          <w:szCs w:val="15"/>
        </w:rPr>
        <w:t>.</w:t>
      </w:r>
    </w:p>
    <w:p w14:paraId="0B84E445" w14:textId="77777777" w:rsidR="007532AA" w:rsidRPr="005674C7" w:rsidRDefault="00360661" w:rsidP="00360661">
      <w:pPr>
        <w:spacing w:after="0"/>
        <w:ind w:hanging="142"/>
        <w:jc w:val="both"/>
        <w:rPr>
          <w:sz w:val="20"/>
          <w:szCs w:val="15"/>
        </w:rPr>
      </w:pPr>
      <w:r w:rsidRPr="005674C7">
        <w:rPr>
          <w:i/>
          <w:sz w:val="20"/>
          <w:szCs w:val="15"/>
        </w:rPr>
        <w:t xml:space="preserve"> </w:t>
      </w:r>
    </w:p>
    <w:p w14:paraId="0435D45B" w14:textId="5C90B733" w:rsidR="007532AA" w:rsidRPr="005674C7" w:rsidRDefault="007532AA" w:rsidP="007532AA">
      <w:pPr>
        <w:spacing w:after="0"/>
        <w:ind w:hanging="142"/>
        <w:jc w:val="both"/>
        <w:rPr>
          <w:b/>
          <w:sz w:val="20"/>
          <w:szCs w:val="15"/>
        </w:rPr>
      </w:pPr>
      <w:r w:rsidRPr="005674C7">
        <w:rPr>
          <w:i/>
          <w:sz w:val="15"/>
          <w:szCs w:val="15"/>
        </w:rPr>
        <w:t xml:space="preserve">      </w:t>
      </w:r>
      <w:r w:rsidRPr="005674C7">
        <w:rPr>
          <w:b/>
          <w:sz w:val="20"/>
          <w:szCs w:val="15"/>
        </w:rPr>
        <w:sym w:font="Webdings" w:char="F034"/>
      </w:r>
      <w:r w:rsidR="00EF1140" w:rsidRPr="005674C7">
        <w:rPr>
          <w:b/>
          <w:sz w:val="20"/>
          <w:szCs w:val="15"/>
        </w:rPr>
        <w:t xml:space="preserve">NON </w:t>
      </w:r>
      <w:r w:rsidR="002D7E70" w:rsidRPr="005674C7">
        <w:rPr>
          <w:b/>
          <w:sz w:val="20"/>
          <w:szCs w:val="15"/>
        </w:rPr>
        <w:t xml:space="preserve">RENOUVELLEMENT </w:t>
      </w:r>
      <w:r w:rsidR="00940302" w:rsidRPr="005674C7">
        <w:rPr>
          <w:b/>
          <w:sz w:val="20"/>
          <w:szCs w:val="15"/>
        </w:rPr>
        <w:t>DU CONTRAT AU TERME D’UNE ANN</w:t>
      </w:r>
      <w:r w:rsidR="0058245F">
        <w:rPr>
          <w:b/>
          <w:sz w:val="20"/>
          <w:szCs w:val="15"/>
        </w:rPr>
        <w:t>É</w:t>
      </w:r>
      <w:r w:rsidR="00940302" w:rsidRPr="005674C7">
        <w:rPr>
          <w:b/>
          <w:sz w:val="20"/>
          <w:szCs w:val="15"/>
        </w:rPr>
        <w:t>E SCOLAIRE</w:t>
      </w:r>
      <w:r w:rsidR="006E04D5" w:rsidRPr="005674C7">
        <w:rPr>
          <w:b/>
          <w:sz w:val="20"/>
          <w:szCs w:val="15"/>
        </w:rPr>
        <w:t xml:space="preserve"> </w:t>
      </w:r>
    </w:p>
    <w:p w14:paraId="20205DC2" w14:textId="0DCF4ED0" w:rsidR="00940302" w:rsidRPr="005674C7" w:rsidRDefault="00940302" w:rsidP="00E32FA3">
      <w:pPr>
        <w:pStyle w:val="Paragraphedeliste"/>
        <w:numPr>
          <w:ilvl w:val="0"/>
          <w:numId w:val="15"/>
        </w:numPr>
        <w:spacing w:after="0"/>
        <w:jc w:val="both"/>
        <w:rPr>
          <w:b/>
          <w:i/>
          <w:sz w:val="20"/>
          <w:szCs w:val="15"/>
        </w:rPr>
      </w:pPr>
      <w:r w:rsidRPr="005674C7">
        <w:rPr>
          <w:b/>
          <w:i/>
          <w:sz w:val="20"/>
          <w:szCs w:val="15"/>
        </w:rPr>
        <w:t xml:space="preserve">A l’initiative de la </w:t>
      </w:r>
      <w:r w:rsidR="00500215" w:rsidRPr="005674C7">
        <w:rPr>
          <w:b/>
          <w:i/>
          <w:sz w:val="20"/>
          <w:szCs w:val="15"/>
        </w:rPr>
        <w:t>f</w:t>
      </w:r>
      <w:r w:rsidRPr="005674C7">
        <w:rPr>
          <w:b/>
          <w:i/>
          <w:sz w:val="20"/>
          <w:szCs w:val="15"/>
        </w:rPr>
        <w:t>amille</w:t>
      </w:r>
    </w:p>
    <w:p w14:paraId="086BF83C" w14:textId="25379F89" w:rsidR="00582A80" w:rsidRPr="005674C7" w:rsidRDefault="00691009" w:rsidP="0009048C">
      <w:pPr>
        <w:spacing w:after="0"/>
        <w:ind w:hanging="142"/>
        <w:jc w:val="both"/>
        <w:rPr>
          <w:sz w:val="20"/>
          <w:szCs w:val="15"/>
        </w:rPr>
      </w:pPr>
      <w:r w:rsidRPr="005674C7">
        <w:rPr>
          <w:i/>
          <w:sz w:val="20"/>
          <w:szCs w:val="15"/>
        </w:rPr>
        <w:t xml:space="preserve">   </w:t>
      </w:r>
      <w:r w:rsidRPr="005674C7">
        <w:rPr>
          <w:sz w:val="20"/>
          <w:szCs w:val="15"/>
        </w:rPr>
        <w:t>Les responsables</w:t>
      </w:r>
      <w:r w:rsidR="00CC2F25" w:rsidRPr="005674C7">
        <w:rPr>
          <w:sz w:val="20"/>
          <w:szCs w:val="15"/>
        </w:rPr>
        <w:t xml:space="preserve"> légaux</w:t>
      </w:r>
      <w:r w:rsidRPr="005674C7">
        <w:rPr>
          <w:sz w:val="20"/>
          <w:szCs w:val="15"/>
        </w:rPr>
        <w:t xml:space="preserve"> informent par écrit</w:t>
      </w:r>
      <w:r w:rsidR="002D7E70" w:rsidRPr="005674C7">
        <w:rPr>
          <w:sz w:val="20"/>
          <w:szCs w:val="15"/>
        </w:rPr>
        <w:t xml:space="preserve"> </w:t>
      </w:r>
      <w:r w:rsidRPr="005674C7">
        <w:rPr>
          <w:sz w:val="20"/>
          <w:szCs w:val="15"/>
        </w:rPr>
        <w:t>de la non-réinscription de</w:t>
      </w:r>
      <w:r w:rsidR="00CC2F25" w:rsidRPr="005674C7">
        <w:rPr>
          <w:sz w:val="20"/>
          <w:szCs w:val="15"/>
        </w:rPr>
        <w:t xml:space="preserve"> leur enfant</w:t>
      </w:r>
      <w:r w:rsidRPr="005674C7">
        <w:rPr>
          <w:sz w:val="20"/>
          <w:szCs w:val="15"/>
        </w:rPr>
        <w:t xml:space="preserve"> pour la prochaine rentrée scolaire durant le </w:t>
      </w:r>
      <w:r w:rsidR="00950783" w:rsidRPr="005674C7">
        <w:rPr>
          <w:sz w:val="20"/>
          <w:szCs w:val="15"/>
        </w:rPr>
        <w:t>deuxième</w:t>
      </w:r>
      <w:r w:rsidRPr="005674C7">
        <w:rPr>
          <w:sz w:val="20"/>
          <w:szCs w:val="15"/>
        </w:rPr>
        <w:t xml:space="preserve"> trimestre</w:t>
      </w:r>
      <w:r w:rsidR="00CC2F25" w:rsidRPr="005674C7">
        <w:rPr>
          <w:sz w:val="20"/>
          <w:szCs w:val="15"/>
        </w:rPr>
        <w:t xml:space="preserve"> de l’année en cours</w:t>
      </w:r>
      <w:r w:rsidR="004065F4" w:rsidRPr="005674C7">
        <w:rPr>
          <w:sz w:val="20"/>
          <w:szCs w:val="15"/>
        </w:rPr>
        <w:t>,</w:t>
      </w:r>
      <w:r w:rsidR="00CC2F25" w:rsidRPr="005674C7">
        <w:rPr>
          <w:sz w:val="20"/>
          <w:szCs w:val="15"/>
        </w:rPr>
        <w:t xml:space="preserve"> notamment à l’occasion de la demande</w:t>
      </w:r>
      <w:r w:rsidR="004065F4" w:rsidRPr="005674C7">
        <w:rPr>
          <w:sz w:val="20"/>
          <w:szCs w:val="15"/>
        </w:rPr>
        <w:t xml:space="preserve"> d’intention</w:t>
      </w:r>
      <w:r w:rsidR="00CC2F25" w:rsidRPr="005674C7">
        <w:rPr>
          <w:sz w:val="20"/>
          <w:szCs w:val="15"/>
        </w:rPr>
        <w:t xml:space="preserve"> de r</w:t>
      </w:r>
      <w:r w:rsidR="002D7E70" w:rsidRPr="005674C7">
        <w:rPr>
          <w:sz w:val="20"/>
          <w:szCs w:val="15"/>
        </w:rPr>
        <w:t>é</w:t>
      </w:r>
      <w:r w:rsidR="00CC2F25" w:rsidRPr="005674C7">
        <w:rPr>
          <w:sz w:val="20"/>
          <w:szCs w:val="15"/>
        </w:rPr>
        <w:t>inscription</w:t>
      </w:r>
      <w:r w:rsidRPr="005674C7">
        <w:rPr>
          <w:sz w:val="20"/>
          <w:szCs w:val="15"/>
        </w:rPr>
        <w:t xml:space="preserve"> et au plus tard</w:t>
      </w:r>
      <w:r w:rsidR="00DE37E7" w:rsidRPr="005674C7">
        <w:rPr>
          <w:sz w:val="20"/>
          <w:szCs w:val="15"/>
        </w:rPr>
        <w:t xml:space="preserve"> le 1</w:t>
      </w:r>
      <w:r w:rsidR="0009048C">
        <w:rPr>
          <w:sz w:val="20"/>
          <w:szCs w:val="15"/>
          <w:vertAlign w:val="superscript"/>
        </w:rPr>
        <w:t xml:space="preserve">er </w:t>
      </w:r>
      <w:r w:rsidR="00DE37E7" w:rsidRPr="005674C7">
        <w:rPr>
          <w:sz w:val="20"/>
          <w:szCs w:val="15"/>
        </w:rPr>
        <w:t>juin de l’année en cours.</w:t>
      </w:r>
      <w:r w:rsidR="00D04D12" w:rsidRPr="005674C7">
        <w:rPr>
          <w:sz w:val="20"/>
          <w:szCs w:val="15"/>
        </w:rPr>
        <w:t xml:space="preserve">  </w:t>
      </w:r>
    </w:p>
    <w:p w14:paraId="725C7560" w14:textId="77777777" w:rsidR="00D04D12" w:rsidRPr="005674C7" w:rsidRDefault="00D04D12" w:rsidP="0009048C">
      <w:pPr>
        <w:spacing w:after="0"/>
        <w:ind w:hanging="142"/>
        <w:jc w:val="both"/>
        <w:rPr>
          <w:sz w:val="20"/>
          <w:szCs w:val="15"/>
        </w:rPr>
      </w:pPr>
    </w:p>
    <w:p w14:paraId="69CF8469" w14:textId="1E455419" w:rsidR="00940302" w:rsidRPr="005674C7" w:rsidRDefault="00940302" w:rsidP="0009048C">
      <w:pPr>
        <w:pStyle w:val="Paragraphedeliste"/>
        <w:numPr>
          <w:ilvl w:val="0"/>
          <w:numId w:val="15"/>
        </w:numPr>
        <w:spacing w:after="0"/>
        <w:jc w:val="both"/>
        <w:rPr>
          <w:b/>
          <w:i/>
          <w:sz w:val="20"/>
          <w:szCs w:val="15"/>
        </w:rPr>
      </w:pPr>
      <w:r w:rsidRPr="005674C7">
        <w:rPr>
          <w:b/>
          <w:i/>
          <w:sz w:val="20"/>
          <w:szCs w:val="15"/>
        </w:rPr>
        <w:t xml:space="preserve">A l’initiative </w:t>
      </w:r>
      <w:r w:rsidR="00691009" w:rsidRPr="005674C7">
        <w:rPr>
          <w:b/>
          <w:i/>
          <w:sz w:val="20"/>
          <w:szCs w:val="15"/>
        </w:rPr>
        <w:t>du chef d’établissement</w:t>
      </w:r>
    </w:p>
    <w:p w14:paraId="2EFADE93" w14:textId="70F9F745" w:rsidR="00684799" w:rsidRPr="005674C7" w:rsidRDefault="00684799" w:rsidP="0009048C">
      <w:pPr>
        <w:spacing w:after="0"/>
        <w:jc w:val="both"/>
        <w:rPr>
          <w:sz w:val="20"/>
        </w:rPr>
      </w:pPr>
      <w:r w:rsidRPr="005674C7">
        <w:rPr>
          <w:sz w:val="20"/>
        </w:rPr>
        <w:t>U</w:t>
      </w:r>
      <w:r w:rsidR="005A18C9" w:rsidRPr="005674C7">
        <w:rPr>
          <w:sz w:val="20"/>
        </w:rPr>
        <w:t xml:space="preserve">n chef d’établissement peut être amené à ne pas </w:t>
      </w:r>
      <w:r w:rsidR="005902F5" w:rsidRPr="005674C7">
        <w:rPr>
          <w:sz w:val="20"/>
        </w:rPr>
        <w:t>renouveler le contrat de scolarisation</w:t>
      </w:r>
      <w:r w:rsidR="005A18C9" w:rsidRPr="005674C7">
        <w:rPr>
          <w:sz w:val="20"/>
        </w:rPr>
        <w:t xml:space="preserve"> </w:t>
      </w:r>
      <w:r w:rsidR="005902F5" w:rsidRPr="005674C7">
        <w:rPr>
          <w:sz w:val="20"/>
        </w:rPr>
        <w:t>d’</w:t>
      </w:r>
      <w:r w:rsidR="005A18C9" w:rsidRPr="005674C7">
        <w:rPr>
          <w:sz w:val="20"/>
        </w:rPr>
        <w:t xml:space="preserve">un </w:t>
      </w:r>
      <w:r w:rsidR="005902F5" w:rsidRPr="005674C7">
        <w:rPr>
          <w:sz w:val="20"/>
        </w:rPr>
        <w:t>élève</w:t>
      </w:r>
      <w:r w:rsidR="005A18C9" w:rsidRPr="005674C7">
        <w:rPr>
          <w:sz w:val="20"/>
        </w:rPr>
        <w:t xml:space="preserve"> pour la prochaine année scolaire</w:t>
      </w:r>
      <w:r w:rsidRPr="005674C7">
        <w:rPr>
          <w:sz w:val="20"/>
        </w:rPr>
        <w:t xml:space="preserve"> aux motifs suivants :</w:t>
      </w:r>
    </w:p>
    <w:p w14:paraId="748E95A3" w14:textId="3FBF277C" w:rsidR="00684799" w:rsidRPr="005674C7" w:rsidRDefault="00684799" w:rsidP="0009048C">
      <w:pPr>
        <w:spacing w:after="0"/>
        <w:ind w:left="142"/>
        <w:jc w:val="both"/>
        <w:rPr>
          <w:bCs/>
          <w:iCs/>
          <w:sz w:val="20"/>
          <w:szCs w:val="15"/>
        </w:rPr>
      </w:pPr>
      <w:r w:rsidRPr="005674C7">
        <w:rPr>
          <w:bCs/>
          <w:iCs/>
          <w:sz w:val="20"/>
          <w:szCs w:val="15"/>
        </w:rPr>
        <w:t>-</w:t>
      </w:r>
      <w:r w:rsidR="001E7D89">
        <w:rPr>
          <w:bCs/>
          <w:iCs/>
          <w:sz w:val="20"/>
          <w:szCs w:val="15"/>
        </w:rPr>
        <w:t xml:space="preserve"> </w:t>
      </w:r>
      <w:r w:rsidRPr="005674C7">
        <w:rPr>
          <w:bCs/>
          <w:iCs/>
          <w:sz w:val="20"/>
          <w:szCs w:val="15"/>
        </w:rPr>
        <w:t>perte de confiance entre les responsables légaux et l’établissement</w:t>
      </w:r>
      <w:r w:rsidR="004C50D1" w:rsidRPr="005674C7">
        <w:rPr>
          <w:bCs/>
          <w:iCs/>
          <w:sz w:val="20"/>
          <w:szCs w:val="15"/>
        </w:rPr>
        <w:t>,</w:t>
      </w:r>
    </w:p>
    <w:p w14:paraId="1D0F7372" w14:textId="235AA580" w:rsidR="00684799" w:rsidRPr="005674C7" w:rsidRDefault="00684799" w:rsidP="0009048C">
      <w:pPr>
        <w:spacing w:after="0"/>
        <w:ind w:left="142"/>
        <w:jc w:val="both"/>
        <w:rPr>
          <w:bCs/>
          <w:iCs/>
          <w:sz w:val="20"/>
          <w:szCs w:val="15"/>
        </w:rPr>
      </w:pPr>
      <w:r w:rsidRPr="005674C7">
        <w:rPr>
          <w:bCs/>
          <w:iCs/>
          <w:sz w:val="20"/>
          <w:szCs w:val="15"/>
        </w:rPr>
        <w:t>-</w:t>
      </w:r>
      <w:r w:rsidR="001E7D89">
        <w:rPr>
          <w:bCs/>
          <w:iCs/>
          <w:sz w:val="20"/>
          <w:szCs w:val="15"/>
        </w:rPr>
        <w:t xml:space="preserve"> </w:t>
      </w:r>
      <w:r w:rsidR="00E32FA3" w:rsidRPr="005674C7">
        <w:rPr>
          <w:bCs/>
          <w:iCs/>
          <w:sz w:val="20"/>
          <w:szCs w:val="15"/>
        </w:rPr>
        <w:t xml:space="preserve">constat de </w:t>
      </w:r>
      <w:r w:rsidRPr="005674C7">
        <w:rPr>
          <w:bCs/>
          <w:iCs/>
          <w:sz w:val="20"/>
          <w:szCs w:val="15"/>
        </w:rPr>
        <w:t>désaccord des responsables légaux avec le projet éducatif</w:t>
      </w:r>
      <w:r w:rsidR="004C50D1" w:rsidRPr="005674C7">
        <w:rPr>
          <w:bCs/>
          <w:iCs/>
          <w:sz w:val="20"/>
          <w:szCs w:val="15"/>
        </w:rPr>
        <w:t>,</w:t>
      </w:r>
    </w:p>
    <w:p w14:paraId="6903551E" w14:textId="678BF717" w:rsidR="00684799" w:rsidRPr="005674C7" w:rsidRDefault="00684799" w:rsidP="0009048C">
      <w:pPr>
        <w:spacing w:after="0"/>
        <w:ind w:left="142"/>
        <w:jc w:val="both"/>
        <w:rPr>
          <w:bCs/>
          <w:iCs/>
          <w:sz w:val="20"/>
          <w:szCs w:val="15"/>
        </w:rPr>
      </w:pPr>
      <w:r w:rsidRPr="005674C7">
        <w:rPr>
          <w:bCs/>
          <w:iCs/>
          <w:sz w:val="20"/>
          <w:szCs w:val="15"/>
        </w:rPr>
        <w:t>-</w:t>
      </w:r>
      <w:r w:rsidR="001E7D89">
        <w:rPr>
          <w:bCs/>
          <w:iCs/>
          <w:sz w:val="20"/>
          <w:szCs w:val="15"/>
        </w:rPr>
        <w:t xml:space="preserve"> </w:t>
      </w:r>
      <w:r w:rsidRPr="005674C7">
        <w:rPr>
          <w:bCs/>
          <w:iCs/>
          <w:sz w:val="20"/>
          <w:szCs w:val="15"/>
        </w:rPr>
        <w:t xml:space="preserve">dénigrement ou diffamation à l’égard </w:t>
      </w:r>
      <w:r w:rsidR="00950783" w:rsidRPr="005674C7">
        <w:rPr>
          <w:bCs/>
          <w:iCs/>
          <w:sz w:val="20"/>
          <w:szCs w:val="15"/>
        </w:rPr>
        <w:t>des membres de la communauté éducative et de l’établissement</w:t>
      </w:r>
      <w:r w:rsidR="004C50D1" w:rsidRPr="005674C7">
        <w:rPr>
          <w:bCs/>
          <w:iCs/>
          <w:sz w:val="20"/>
          <w:szCs w:val="15"/>
        </w:rPr>
        <w:t>,</w:t>
      </w:r>
    </w:p>
    <w:p w14:paraId="3FE53CBC" w14:textId="7F931427" w:rsidR="00684799" w:rsidRPr="005674C7" w:rsidRDefault="00684799" w:rsidP="0009048C">
      <w:pPr>
        <w:spacing w:after="0"/>
        <w:ind w:left="142"/>
        <w:jc w:val="both"/>
        <w:rPr>
          <w:bCs/>
          <w:iCs/>
          <w:sz w:val="20"/>
          <w:szCs w:val="15"/>
        </w:rPr>
      </w:pPr>
      <w:r w:rsidRPr="005674C7">
        <w:rPr>
          <w:bCs/>
          <w:iCs/>
          <w:sz w:val="20"/>
          <w:szCs w:val="15"/>
        </w:rPr>
        <w:t>-</w:t>
      </w:r>
      <w:r w:rsidR="001E7D89">
        <w:rPr>
          <w:bCs/>
          <w:iCs/>
          <w:sz w:val="20"/>
          <w:szCs w:val="15"/>
        </w:rPr>
        <w:t xml:space="preserve"> </w:t>
      </w:r>
      <w:r w:rsidR="00C95FC7" w:rsidRPr="005674C7">
        <w:rPr>
          <w:bCs/>
          <w:iCs/>
          <w:sz w:val="20"/>
          <w:szCs w:val="15"/>
        </w:rPr>
        <w:t>motif</w:t>
      </w:r>
      <w:r w:rsidRPr="005674C7">
        <w:rPr>
          <w:bCs/>
          <w:iCs/>
          <w:sz w:val="20"/>
          <w:szCs w:val="15"/>
        </w:rPr>
        <w:t xml:space="preserve"> disciplinaire</w:t>
      </w:r>
      <w:r w:rsidR="00C95FC7" w:rsidRPr="005674C7">
        <w:rPr>
          <w:bCs/>
          <w:iCs/>
          <w:sz w:val="20"/>
          <w:szCs w:val="15"/>
        </w:rPr>
        <w:t>,</w:t>
      </w:r>
    </w:p>
    <w:p w14:paraId="2B328BBF" w14:textId="0D58CFD6" w:rsidR="004065F4" w:rsidRPr="005674C7" w:rsidRDefault="004065F4" w:rsidP="0009048C">
      <w:pPr>
        <w:spacing w:after="0"/>
        <w:jc w:val="both"/>
        <w:rPr>
          <w:sz w:val="20"/>
        </w:rPr>
      </w:pPr>
      <w:r w:rsidRPr="005674C7">
        <w:rPr>
          <w:sz w:val="20"/>
        </w:rPr>
        <w:t xml:space="preserve">   -</w:t>
      </w:r>
      <w:r w:rsidR="00B635B8" w:rsidRPr="005674C7">
        <w:rPr>
          <w:sz w:val="20"/>
        </w:rPr>
        <w:t xml:space="preserve"> impayés,</w:t>
      </w:r>
    </w:p>
    <w:p w14:paraId="59179ED0" w14:textId="48C8BC95" w:rsidR="005A18C9" w:rsidRPr="005674C7" w:rsidRDefault="004065F4" w:rsidP="0009048C">
      <w:pPr>
        <w:spacing w:after="0"/>
        <w:jc w:val="both"/>
        <w:rPr>
          <w:sz w:val="20"/>
        </w:rPr>
      </w:pPr>
      <w:r w:rsidRPr="005674C7">
        <w:rPr>
          <w:sz w:val="20"/>
        </w:rPr>
        <w:t xml:space="preserve">   </w:t>
      </w:r>
      <w:bookmarkStart w:id="0" w:name="_Hlk125721132"/>
      <w:r w:rsidRPr="005674C7">
        <w:rPr>
          <w:sz w:val="20"/>
        </w:rPr>
        <w:t>-</w:t>
      </w:r>
      <w:r w:rsidR="00B635B8" w:rsidRPr="005674C7">
        <w:rPr>
          <w:sz w:val="20"/>
        </w:rPr>
        <w:t xml:space="preserve"> non-</w:t>
      </w:r>
      <w:r w:rsidRPr="005674C7">
        <w:rPr>
          <w:sz w:val="20"/>
        </w:rPr>
        <w:t>respect du</w:t>
      </w:r>
      <w:r w:rsidR="00B635B8" w:rsidRPr="005674C7">
        <w:rPr>
          <w:sz w:val="20"/>
        </w:rPr>
        <w:t xml:space="preserve"> présent contrat et de ses annexes par les </w:t>
      </w:r>
      <w:r w:rsidR="0004692B" w:rsidRPr="005674C7">
        <w:rPr>
          <w:sz w:val="20"/>
        </w:rPr>
        <w:t>responsables légaux</w:t>
      </w:r>
      <w:r w:rsidR="00B635B8" w:rsidRPr="005674C7">
        <w:rPr>
          <w:sz w:val="20"/>
        </w:rPr>
        <w:t>.</w:t>
      </w:r>
    </w:p>
    <w:bookmarkEnd w:id="0"/>
    <w:p w14:paraId="7A347643" w14:textId="38B83207" w:rsidR="00940302" w:rsidRPr="005674C7" w:rsidRDefault="005055AC" w:rsidP="0009048C">
      <w:pPr>
        <w:spacing w:after="120" w:line="240" w:lineRule="auto"/>
        <w:ind w:hanging="142"/>
        <w:jc w:val="both"/>
        <w:rPr>
          <w:b/>
          <w:sz w:val="20"/>
          <w:u w:val="single"/>
        </w:rPr>
      </w:pPr>
      <w:r w:rsidRPr="005674C7">
        <w:rPr>
          <w:sz w:val="20"/>
        </w:rPr>
        <w:lastRenderedPageBreak/>
        <w:t xml:space="preserve">   </w:t>
      </w:r>
      <w:r w:rsidR="005A18C9" w:rsidRPr="005674C7">
        <w:rPr>
          <w:sz w:val="20"/>
        </w:rPr>
        <w:t xml:space="preserve">La notification de </w:t>
      </w:r>
      <w:r w:rsidR="008B2215" w:rsidRPr="005674C7">
        <w:rPr>
          <w:sz w:val="20"/>
        </w:rPr>
        <w:t>non-renouvellement</w:t>
      </w:r>
      <w:r w:rsidR="00D45C47" w:rsidRPr="005674C7">
        <w:rPr>
          <w:sz w:val="20"/>
        </w:rPr>
        <w:t xml:space="preserve"> du contrat</w:t>
      </w:r>
      <w:r w:rsidR="00950783" w:rsidRPr="005674C7">
        <w:rPr>
          <w:sz w:val="20"/>
        </w:rPr>
        <w:t>,</w:t>
      </w:r>
      <w:r w:rsidR="005A18C9" w:rsidRPr="005674C7">
        <w:rPr>
          <w:sz w:val="20"/>
        </w:rPr>
        <w:t xml:space="preserve"> référencée à des faits produits</w:t>
      </w:r>
      <w:r w:rsidR="00950783" w:rsidRPr="005674C7">
        <w:rPr>
          <w:sz w:val="20"/>
        </w:rPr>
        <w:t>,</w:t>
      </w:r>
      <w:r w:rsidR="005A18C9" w:rsidRPr="005674C7">
        <w:rPr>
          <w:sz w:val="20"/>
        </w:rPr>
        <w:t xml:space="preserve"> e</w:t>
      </w:r>
      <w:r w:rsidR="00B635B8" w:rsidRPr="005674C7">
        <w:rPr>
          <w:sz w:val="20"/>
        </w:rPr>
        <w:t>s</w:t>
      </w:r>
      <w:r w:rsidR="005A18C9" w:rsidRPr="005674C7">
        <w:rPr>
          <w:sz w:val="20"/>
        </w:rPr>
        <w:t xml:space="preserve">t </w:t>
      </w:r>
      <w:r w:rsidR="00FE3993" w:rsidRPr="005674C7">
        <w:rPr>
          <w:sz w:val="20"/>
        </w:rPr>
        <w:t>porté</w:t>
      </w:r>
      <w:r w:rsidR="00684799" w:rsidRPr="005674C7">
        <w:rPr>
          <w:sz w:val="20"/>
        </w:rPr>
        <w:t>e</w:t>
      </w:r>
      <w:r w:rsidR="00FE3993" w:rsidRPr="005674C7">
        <w:rPr>
          <w:sz w:val="20"/>
        </w:rPr>
        <w:t xml:space="preserve"> à</w:t>
      </w:r>
      <w:r w:rsidRPr="005674C7">
        <w:rPr>
          <w:sz w:val="20"/>
        </w:rPr>
        <w:t xml:space="preserve"> la connaissance des </w:t>
      </w:r>
      <w:r w:rsidR="005A18C9" w:rsidRPr="005674C7">
        <w:rPr>
          <w:sz w:val="20"/>
        </w:rPr>
        <w:t>responsables légaux</w:t>
      </w:r>
      <w:r w:rsidR="00B635B8" w:rsidRPr="005674C7">
        <w:rPr>
          <w:sz w:val="20"/>
        </w:rPr>
        <w:t xml:space="preserve"> </w:t>
      </w:r>
      <w:r w:rsidR="00424DB9" w:rsidRPr="005674C7">
        <w:rPr>
          <w:sz w:val="20"/>
        </w:rPr>
        <w:t>et devra</w:t>
      </w:r>
      <w:r w:rsidR="005A18C9" w:rsidRPr="005674C7">
        <w:rPr>
          <w:sz w:val="20"/>
        </w:rPr>
        <w:t xml:space="preserve"> être </w:t>
      </w:r>
      <w:r w:rsidR="00B635B8" w:rsidRPr="005674C7">
        <w:rPr>
          <w:sz w:val="20"/>
        </w:rPr>
        <w:t>signifié</w:t>
      </w:r>
      <w:r w:rsidR="005A18C9" w:rsidRPr="005674C7">
        <w:rPr>
          <w:sz w:val="20"/>
        </w:rPr>
        <w:t xml:space="preserve">e par écrit </w:t>
      </w:r>
      <w:r w:rsidR="005A18C9" w:rsidRPr="005674C7">
        <w:rPr>
          <w:bCs/>
          <w:sz w:val="20"/>
        </w:rPr>
        <w:t xml:space="preserve">au </w:t>
      </w:r>
      <w:r w:rsidR="00B635B8" w:rsidRPr="005674C7">
        <w:rPr>
          <w:bCs/>
          <w:sz w:val="20"/>
        </w:rPr>
        <w:t xml:space="preserve">plus tard le </w:t>
      </w:r>
      <w:r w:rsidR="005E6D5F" w:rsidRPr="005674C7">
        <w:rPr>
          <w:bCs/>
          <w:sz w:val="20"/>
        </w:rPr>
        <w:t>1</w:t>
      </w:r>
      <w:r w:rsidR="005E6D5F" w:rsidRPr="005674C7">
        <w:rPr>
          <w:bCs/>
          <w:sz w:val="20"/>
          <w:vertAlign w:val="superscript"/>
        </w:rPr>
        <w:t>e</w:t>
      </w:r>
      <w:r w:rsidR="00327362">
        <w:rPr>
          <w:bCs/>
          <w:sz w:val="20"/>
          <w:vertAlign w:val="superscript"/>
        </w:rPr>
        <w:t>r</w:t>
      </w:r>
      <w:r w:rsidR="005E6D5F" w:rsidRPr="005674C7">
        <w:rPr>
          <w:bCs/>
          <w:sz w:val="20"/>
        </w:rPr>
        <w:t xml:space="preserve"> juin de l’année scolaire en cours</w:t>
      </w:r>
      <w:r w:rsidR="005A18C9" w:rsidRPr="005674C7">
        <w:rPr>
          <w:bCs/>
          <w:sz w:val="20"/>
        </w:rPr>
        <w:t>.</w:t>
      </w:r>
      <w:r w:rsidR="005A18C9" w:rsidRPr="005674C7">
        <w:rPr>
          <w:b/>
          <w:sz w:val="20"/>
          <w:u w:val="single"/>
        </w:rPr>
        <w:t xml:space="preserve"> </w:t>
      </w:r>
      <w:r w:rsidR="00BC607F" w:rsidRPr="005674C7">
        <w:rPr>
          <w:b/>
          <w:sz w:val="20"/>
          <w:u w:val="single"/>
        </w:rPr>
        <w:t xml:space="preserve">  </w:t>
      </w:r>
    </w:p>
    <w:p w14:paraId="49A9ED56" w14:textId="77777777" w:rsidR="00BC607F" w:rsidRPr="005674C7" w:rsidRDefault="007532AA" w:rsidP="0009048C">
      <w:pPr>
        <w:spacing w:after="0"/>
        <w:ind w:hanging="142"/>
        <w:jc w:val="both"/>
        <w:rPr>
          <w:b/>
          <w:sz w:val="12"/>
          <w:szCs w:val="15"/>
        </w:rPr>
      </w:pPr>
      <w:r w:rsidRPr="005674C7">
        <w:rPr>
          <w:b/>
          <w:sz w:val="20"/>
          <w:szCs w:val="15"/>
        </w:rPr>
        <w:t xml:space="preserve">   </w:t>
      </w:r>
    </w:p>
    <w:p w14:paraId="1702E5F8" w14:textId="0B73EBE2" w:rsidR="007532AA" w:rsidRPr="005674C7" w:rsidRDefault="008B71E0" w:rsidP="0009048C">
      <w:pPr>
        <w:spacing w:after="0"/>
        <w:ind w:hanging="142"/>
        <w:jc w:val="both"/>
        <w:rPr>
          <w:b/>
          <w:sz w:val="20"/>
          <w:szCs w:val="15"/>
        </w:rPr>
      </w:pPr>
      <w:r w:rsidRPr="005674C7">
        <w:rPr>
          <w:b/>
          <w:sz w:val="20"/>
          <w:szCs w:val="15"/>
        </w:rPr>
        <w:t xml:space="preserve">     </w:t>
      </w:r>
      <w:r w:rsidR="007532AA" w:rsidRPr="005674C7">
        <w:rPr>
          <w:b/>
          <w:sz w:val="20"/>
          <w:szCs w:val="15"/>
        </w:rPr>
        <w:sym w:font="Webdings" w:char="F034"/>
      </w:r>
      <w:r w:rsidR="00691009" w:rsidRPr="005674C7">
        <w:rPr>
          <w:b/>
          <w:sz w:val="20"/>
          <w:szCs w:val="15"/>
        </w:rPr>
        <w:t xml:space="preserve">RUPTURE DU CONTRAT </w:t>
      </w:r>
      <w:r w:rsidR="000F0898" w:rsidRPr="005674C7">
        <w:rPr>
          <w:b/>
          <w:sz w:val="20"/>
          <w:szCs w:val="15"/>
        </w:rPr>
        <w:t>EN COURS D’ANN</w:t>
      </w:r>
      <w:r w:rsidR="0058245F">
        <w:rPr>
          <w:b/>
          <w:sz w:val="20"/>
          <w:szCs w:val="15"/>
        </w:rPr>
        <w:t>É</w:t>
      </w:r>
      <w:r w:rsidR="000F0898" w:rsidRPr="005674C7">
        <w:rPr>
          <w:b/>
          <w:sz w:val="20"/>
          <w:szCs w:val="15"/>
        </w:rPr>
        <w:t>E SCOLAIRE</w:t>
      </w:r>
    </w:p>
    <w:p w14:paraId="653D19E2" w14:textId="46F746FE" w:rsidR="00691009" w:rsidRPr="005674C7" w:rsidRDefault="00691009" w:rsidP="0009048C">
      <w:pPr>
        <w:pStyle w:val="Paragraphedeliste"/>
        <w:numPr>
          <w:ilvl w:val="0"/>
          <w:numId w:val="13"/>
        </w:numPr>
        <w:spacing w:after="0"/>
        <w:jc w:val="both"/>
        <w:rPr>
          <w:b/>
          <w:i/>
          <w:sz w:val="20"/>
          <w:szCs w:val="15"/>
        </w:rPr>
      </w:pPr>
      <w:bookmarkStart w:id="1" w:name="_Hlk124845280"/>
      <w:r w:rsidRPr="005674C7">
        <w:rPr>
          <w:b/>
          <w:i/>
          <w:sz w:val="20"/>
          <w:szCs w:val="15"/>
        </w:rPr>
        <w:t xml:space="preserve">A l’initiative de la </w:t>
      </w:r>
      <w:r w:rsidR="00500215" w:rsidRPr="005674C7">
        <w:rPr>
          <w:b/>
          <w:i/>
          <w:sz w:val="20"/>
          <w:szCs w:val="15"/>
        </w:rPr>
        <w:t>f</w:t>
      </w:r>
      <w:r w:rsidRPr="005674C7">
        <w:rPr>
          <w:b/>
          <w:i/>
          <w:sz w:val="20"/>
          <w:szCs w:val="15"/>
        </w:rPr>
        <w:t>amille</w:t>
      </w:r>
    </w:p>
    <w:bookmarkEnd w:id="1"/>
    <w:p w14:paraId="42A9430E" w14:textId="1E52618F" w:rsidR="00DE37E7" w:rsidRPr="00327362" w:rsidRDefault="007D7485" w:rsidP="00327362">
      <w:pPr>
        <w:pStyle w:val="Sansinterligne"/>
        <w:jc w:val="both"/>
        <w:rPr>
          <w:rFonts w:eastAsia="MS Gothic" w:cstheme="minorHAnsi"/>
          <w:sz w:val="20"/>
          <w:szCs w:val="20"/>
        </w:rPr>
      </w:pPr>
      <w:r w:rsidRPr="00327362">
        <w:rPr>
          <w:sz w:val="20"/>
          <w:szCs w:val="20"/>
        </w:rPr>
        <w:t xml:space="preserve">Les causes réelles et sérieuses de départ de l’élève en cours d’année sont : </w:t>
      </w:r>
      <w:r w:rsidRPr="00327362">
        <w:rPr>
          <w:rFonts w:cstheme="minorHAnsi"/>
          <w:sz w:val="20"/>
          <w:szCs w:val="20"/>
        </w:rPr>
        <w:t>le déménagement,</w:t>
      </w:r>
      <w:r w:rsidRPr="00327362">
        <w:rPr>
          <w:rFonts w:eastAsia="MS Gothic" w:cstheme="minorHAnsi"/>
          <w:sz w:val="20"/>
          <w:szCs w:val="20"/>
        </w:rPr>
        <w:t xml:space="preserve"> </w:t>
      </w:r>
      <w:r w:rsidR="00BA36A7">
        <w:rPr>
          <w:rFonts w:eastAsia="MS Gothic" w:cstheme="minorHAnsi"/>
          <w:sz w:val="20"/>
          <w:szCs w:val="20"/>
        </w:rPr>
        <w:t>le changement d’orientation</w:t>
      </w:r>
      <w:r w:rsidR="005134F4">
        <w:rPr>
          <w:rFonts w:eastAsia="MS Gothic" w:cstheme="minorHAnsi"/>
          <w:sz w:val="20"/>
          <w:szCs w:val="20"/>
        </w:rPr>
        <w:t xml:space="preserve"> vers une section non assurée par l’établissement, </w:t>
      </w:r>
      <w:r w:rsidR="00EF1140" w:rsidRPr="00327362">
        <w:rPr>
          <w:rFonts w:eastAsia="MS Gothic" w:cstheme="minorHAnsi"/>
          <w:sz w:val="20"/>
          <w:szCs w:val="20"/>
        </w:rPr>
        <w:t xml:space="preserve">le </w:t>
      </w:r>
      <w:r w:rsidR="00327362" w:rsidRPr="00327362">
        <w:rPr>
          <w:rFonts w:eastAsia="MS Gothic" w:cstheme="minorHAnsi"/>
          <w:sz w:val="20"/>
          <w:szCs w:val="20"/>
        </w:rPr>
        <w:t>non-respect</w:t>
      </w:r>
      <w:r w:rsidR="00EF1140" w:rsidRPr="00327362">
        <w:rPr>
          <w:rFonts w:eastAsia="MS Gothic" w:cstheme="minorHAnsi"/>
          <w:sz w:val="20"/>
          <w:szCs w:val="20"/>
        </w:rPr>
        <w:t xml:space="preserve"> du présent contrat et de ses annexes par l’établissement, </w:t>
      </w:r>
      <w:r w:rsidRPr="00327362">
        <w:rPr>
          <w:sz w:val="20"/>
          <w:szCs w:val="20"/>
        </w:rPr>
        <w:t>ou tout autre motif légitime accepté expressément par l’établissement.</w:t>
      </w:r>
      <w:r w:rsidR="006E04D5" w:rsidRPr="00327362">
        <w:rPr>
          <w:sz w:val="20"/>
          <w:szCs w:val="20"/>
        </w:rPr>
        <w:t xml:space="preserve"> </w:t>
      </w:r>
    </w:p>
    <w:p w14:paraId="63162B40" w14:textId="42B82041" w:rsidR="00AE0C76" w:rsidRPr="00327362" w:rsidRDefault="00DE37E7" w:rsidP="00327362">
      <w:pPr>
        <w:pStyle w:val="Sansinterligne"/>
        <w:jc w:val="both"/>
        <w:rPr>
          <w:sz w:val="20"/>
          <w:szCs w:val="20"/>
        </w:rPr>
      </w:pPr>
      <w:bookmarkStart w:id="2" w:name="_Hlk128982889"/>
      <w:bookmarkStart w:id="3" w:name="_Hlk130833615"/>
      <w:r w:rsidRPr="00327362">
        <w:rPr>
          <w:sz w:val="20"/>
          <w:szCs w:val="20"/>
        </w:rPr>
        <w:t xml:space="preserve">Le coût de la </w:t>
      </w:r>
      <w:r w:rsidR="005F2A8F" w:rsidRPr="00327362">
        <w:rPr>
          <w:sz w:val="20"/>
          <w:szCs w:val="20"/>
        </w:rPr>
        <w:t xml:space="preserve">contribution </w:t>
      </w:r>
      <w:r w:rsidR="004065F4" w:rsidRPr="00327362">
        <w:rPr>
          <w:sz w:val="20"/>
          <w:szCs w:val="20"/>
        </w:rPr>
        <w:t xml:space="preserve">familiale </w:t>
      </w:r>
      <w:r w:rsidRPr="00327362">
        <w:rPr>
          <w:i/>
          <w:iCs/>
          <w:sz w:val="20"/>
          <w:szCs w:val="20"/>
        </w:rPr>
        <w:t xml:space="preserve">au prorata </w:t>
      </w:r>
      <w:proofErr w:type="spellStart"/>
      <w:r w:rsidRPr="00327362">
        <w:rPr>
          <w:i/>
          <w:iCs/>
          <w:sz w:val="20"/>
          <w:szCs w:val="20"/>
        </w:rPr>
        <w:t>temporis</w:t>
      </w:r>
      <w:proofErr w:type="spellEnd"/>
      <w:r w:rsidRPr="00327362">
        <w:rPr>
          <w:sz w:val="20"/>
          <w:szCs w:val="20"/>
        </w:rPr>
        <w:t xml:space="preserve"> pour la période écoulée</w:t>
      </w:r>
      <w:r w:rsidR="004065F4" w:rsidRPr="00327362">
        <w:rPr>
          <w:sz w:val="20"/>
          <w:szCs w:val="20"/>
        </w:rPr>
        <w:t xml:space="preserve"> et des prestations annexes</w:t>
      </w:r>
      <w:r w:rsidRPr="00327362">
        <w:rPr>
          <w:sz w:val="20"/>
          <w:szCs w:val="20"/>
        </w:rPr>
        <w:t>, reste d</w:t>
      </w:r>
      <w:r w:rsidR="00894533" w:rsidRPr="00327362">
        <w:rPr>
          <w:sz w:val="20"/>
          <w:szCs w:val="20"/>
        </w:rPr>
        <w:t>û</w:t>
      </w:r>
      <w:r w:rsidRPr="00327362">
        <w:rPr>
          <w:sz w:val="20"/>
          <w:szCs w:val="20"/>
        </w:rPr>
        <w:t xml:space="preserve"> dans tous les cas.</w:t>
      </w:r>
      <w:r w:rsidR="00E32FA3" w:rsidRPr="00327362">
        <w:rPr>
          <w:sz w:val="20"/>
          <w:szCs w:val="20"/>
        </w:rPr>
        <w:t xml:space="preserve"> </w:t>
      </w:r>
      <w:r w:rsidR="00D04D12" w:rsidRPr="00327362">
        <w:rPr>
          <w:sz w:val="20"/>
          <w:szCs w:val="20"/>
        </w:rPr>
        <w:t xml:space="preserve">        </w:t>
      </w:r>
      <w:bookmarkEnd w:id="2"/>
    </w:p>
    <w:bookmarkEnd w:id="3"/>
    <w:p w14:paraId="2EF44133" w14:textId="4C929047" w:rsidR="002704C3" w:rsidRPr="005674C7" w:rsidRDefault="00B635B8" w:rsidP="00AE0C76">
      <w:pPr>
        <w:pStyle w:val="Paragraphedeliste"/>
        <w:numPr>
          <w:ilvl w:val="0"/>
          <w:numId w:val="13"/>
        </w:numPr>
        <w:spacing w:after="120" w:line="276" w:lineRule="auto"/>
        <w:jc w:val="both"/>
        <w:rPr>
          <w:b/>
          <w:i/>
          <w:sz w:val="20"/>
          <w:szCs w:val="15"/>
        </w:rPr>
      </w:pPr>
      <w:r w:rsidRPr="005674C7">
        <w:rPr>
          <w:b/>
          <w:i/>
          <w:sz w:val="20"/>
          <w:szCs w:val="15"/>
        </w:rPr>
        <w:t>A l’initiative du chef d’établissement</w:t>
      </w:r>
    </w:p>
    <w:p w14:paraId="30887F3C" w14:textId="77777777" w:rsidR="0074594A" w:rsidRDefault="005F2A8F" w:rsidP="00184CDF">
      <w:pPr>
        <w:spacing w:after="0"/>
        <w:jc w:val="both"/>
        <w:rPr>
          <w:bCs/>
          <w:iCs/>
          <w:sz w:val="20"/>
          <w:szCs w:val="15"/>
        </w:rPr>
      </w:pPr>
      <w:r w:rsidRPr="005674C7">
        <w:rPr>
          <w:bCs/>
          <w:iCs/>
          <w:sz w:val="20"/>
          <w:szCs w:val="15"/>
        </w:rPr>
        <w:t xml:space="preserve">Le présent contrat </w:t>
      </w:r>
      <w:r w:rsidR="001654EA">
        <w:rPr>
          <w:bCs/>
          <w:iCs/>
          <w:sz w:val="20"/>
          <w:szCs w:val="15"/>
        </w:rPr>
        <w:t>n</w:t>
      </w:r>
      <w:r w:rsidR="0074594A">
        <w:rPr>
          <w:bCs/>
          <w:iCs/>
          <w:sz w:val="20"/>
          <w:szCs w:val="15"/>
        </w:rPr>
        <w:t>e peut être résilié par l’établissement scolaire en cours d’année scolaire, sauf en cas de :</w:t>
      </w:r>
    </w:p>
    <w:p w14:paraId="23BF3B69" w14:textId="26CC6667" w:rsidR="005F2A8F" w:rsidRPr="005674C7" w:rsidRDefault="005F2A8F" w:rsidP="00A474E0">
      <w:pPr>
        <w:spacing w:after="0"/>
        <w:ind w:left="142"/>
        <w:jc w:val="both"/>
        <w:rPr>
          <w:bCs/>
          <w:iCs/>
          <w:sz w:val="20"/>
          <w:szCs w:val="15"/>
        </w:rPr>
      </w:pPr>
      <w:bookmarkStart w:id="4" w:name="_Hlk125277525"/>
      <w:r w:rsidRPr="005674C7">
        <w:rPr>
          <w:bCs/>
          <w:iCs/>
          <w:sz w:val="20"/>
          <w:szCs w:val="15"/>
        </w:rPr>
        <w:t>-</w:t>
      </w:r>
      <w:r w:rsidR="009A1B27" w:rsidRPr="005674C7">
        <w:rPr>
          <w:bCs/>
          <w:iCs/>
          <w:sz w:val="20"/>
          <w:szCs w:val="15"/>
        </w:rPr>
        <w:t xml:space="preserve"> </w:t>
      </w:r>
      <w:r w:rsidRPr="005674C7">
        <w:rPr>
          <w:bCs/>
          <w:iCs/>
          <w:sz w:val="20"/>
          <w:szCs w:val="15"/>
        </w:rPr>
        <w:t>perte de confiance entre les responsables légaux et l’établissement</w:t>
      </w:r>
      <w:r w:rsidR="003A264F" w:rsidRPr="005674C7">
        <w:rPr>
          <w:bCs/>
          <w:iCs/>
          <w:sz w:val="20"/>
          <w:szCs w:val="15"/>
        </w:rPr>
        <w:t>,</w:t>
      </w:r>
    </w:p>
    <w:p w14:paraId="3BDEF05F" w14:textId="0A813EE9" w:rsidR="005F2A8F" w:rsidRPr="005674C7" w:rsidRDefault="005F2A8F" w:rsidP="00E32FA3">
      <w:pPr>
        <w:spacing w:after="0"/>
        <w:ind w:left="142"/>
        <w:jc w:val="both"/>
        <w:rPr>
          <w:bCs/>
          <w:iCs/>
          <w:sz w:val="20"/>
          <w:szCs w:val="15"/>
        </w:rPr>
      </w:pPr>
      <w:r w:rsidRPr="005674C7">
        <w:rPr>
          <w:bCs/>
          <w:iCs/>
          <w:sz w:val="20"/>
          <w:szCs w:val="15"/>
        </w:rPr>
        <w:t>-</w:t>
      </w:r>
      <w:r w:rsidR="009A1B27" w:rsidRPr="005674C7">
        <w:rPr>
          <w:bCs/>
          <w:iCs/>
          <w:sz w:val="20"/>
          <w:szCs w:val="15"/>
        </w:rPr>
        <w:t xml:space="preserve"> </w:t>
      </w:r>
      <w:r w:rsidR="00E32FA3" w:rsidRPr="005674C7">
        <w:rPr>
          <w:bCs/>
          <w:iCs/>
          <w:sz w:val="20"/>
          <w:szCs w:val="15"/>
        </w:rPr>
        <w:t xml:space="preserve">constat de </w:t>
      </w:r>
      <w:r w:rsidRPr="005674C7">
        <w:rPr>
          <w:bCs/>
          <w:iCs/>
          <w:sz w:val="20"/>
          <w:szCs w:val="15"/>
        </w:rPr>
        <w:t>désaccord des responsables légaux avec le projet éducatif</w:t>
      </w:r>
      <w:r w:rsidR="003A264F" w:rsidRPr="005674C7">
        <w:rPr>
          <w:bCs/>
          <w:iCs/>
          <w:sz w:val="20"/>
          <w:szCs w:val="15"/>
        </w:rPr>
        <w:t>,</w:t>
      </w:r>
    </w:p>
    <w:p w14:paraId="63F14321" w14:textId="77A75B3A" w:rsidR="003D4851" w:rsidRPr="005674C7" w:rsidRDefault="003D4851" w:rsidP="00A474E0">
      <w:pPr>
        <w:spacing w:after="0"/>
        <w:ind w:left="142"/>
        <w:jc w:val="both"/>
        <w:rPr>
          <w:bCs/>
          <w:iCs/>
          <w:sz w:val="20"/>
          <w:szCs w:val="15"/>
        </w:rPr>
      </w:pPr>
      <w:r w:rsidRPr="005674C7">
        <w:rPr>
          <w:bCs/>
          <w:iCs/>
          <w:sz w:val="20"/>
          <w:szCs w:val="15"/>
        </w:rPr>
        <w:t>-</w:t>
      </w:r>
      <w:r w:rsidR="009A1B27" w:rsidRPr="005674C7">
        <w:rPr>
          <w:bCs/>
          <w:iCs/>
          <w:sz w:val="20"/>
          <w:szCs w:val="15"/>
        </w:rPr>
        <w:t xml:space="preserve"> </w:t>
      </w:r>
      <w:r w:rsidR="00C95FC7" w:rsidRPr="005674C7">
        <w:rPr>
          <w:bCs/>
          <w:iCs/>
          <w:sz w:val="20"/>
          <w:szCs w:val="15"/>
        </w:rPr>
        <w:t>motif</w:t>
      </w:r>
      <w:r w:rsidRPr="005674C7">
        <w:rPr>
          <w:bCs/>
          <w:iCs/>
          <w:sz w:val="20"/>
          <w:szCs w:val="15"/>
        </w:rPr>
        <w:t xml:space="preserve"> disciplinaire</w:t>
      </w:r>
      <w:r w:rsidR="003A264F" w:rsidRPr="005674C7">
        <w:rPr>
          <w:bCs/>
          <w:iCs/>
          <w:sz w:val="20"/>
          <w:szCs w:val="15"/>
        </w:rPr>
        <w:t>,</w:t>
      </w:r>
    </w:p>
    <w:bookmarkEnd w:id="4"/>
    <w:p w14:paraId="1B8D14C2" w14:textId="4C841E09" w:rsidR="002F3704" w:rsidRPr="005674C7" w:rsidRDefault="003D4851" w:rsidP="00845BDC">
      <w:pPr>
        <w:spacing w:after="0"/>
        <w:jc w:val="both"/>
        <w:rPr>
          <w:bCs/>
          <w:iCs/>
          <w:sz w:val="20"/>
          <w:szCs w:val="15"/>
        </w:rPr>
      </w:pPr>
      <w:r w:rsidRPr="005674C7">
        <w:rPr>
          <w:bCs/>
          <w:iCs/>
          <w:sz w:val="20"/>
          <w:szCs w:val="15"/>
        </w:rPr>
        <w:t>Le chef d’établissement procède alors à la radiation de l’élève.</w:t>
      </w:r>
      <w:r w:rsidR="00C833E1" w:rsidRPr="005674C7">
        <w:rPr>
          <w:bCs/>
          <w:iCs/>
          <w:sz w:val="20"/>
          <w:szCs w:val="15"/>
        </w:rPr>
        <w:t xml:space="preserve"> </w:t>
      </w:r>
      <w:r w:rsidR="00691349" w:rsidRPr="005674C7">
        <w:rPr>
          <w:bCs/>
          <w:iCs/>
          <w:sz w:val="20"/>
          <w:szCs w:val="15"/>
        </w:rPr>
        <w:t>L</w:t>
      </w:r>
      <w:r w:rsidR="00E33F6E" w:rsidRPr="005674C7">
        <w:rPr>
          <w:bCs/>
          <w:iCs/>
          <w:sz w:val="20"/>
          <w:szCs w:val="15"/>
        </w:rPr>
        <w:t>a famille aura préalablement été avertie et entendu</w:t>
      </w:r>
      <w:r w:rsidR="007A1CF8" w:rsidRPr="005674C7">
        <w:rPr>
          <w:bCs/>
          <w:iCs/>
          <w:sz w:val="20"/>
          <w:szCs w:val="15"/>
        </w:rPr>
        <w:t>e</w:t>
      </w:r>
      <w:r w:rsidR="00E33F6E" w:rsidRPr="005674C7">
        <w:rPr>
          <w:bCs/>
          <w:iCs/>
          <w:sz w:val="20"/>
          <w:szCs w:val="15"/>
        </w:rPr>
        <w:t xml:space="preserve">. Le principe du débat contradictoire doit permettre à chacun d’exprimer son point de vue et d’entendre les arguments des uns et des autres. </w:t>
      </w:r>
      <w:r w:rsidR="002F3704" w:rsidRPr="005674C7">
        <w:rPr>
          <w:bCs/>
          <w:iCs/>
          <w:sz w:val="20"/>
          <w:szCs w:val="15"/>
        </w:rPr>
        <w:t>Un écrit relatera les motifs conduisant à la radiation.</w:t>
      </w:r>
      <w:r w:rsidR="00950783" w:rsidRPr="005674C7">
        <w:rPr>
          <w:bCs/>
          <w:iCs/>
          <w:sz w:val="20"/>
          <w:szCs w:val="15"/>
        </w:rPr>
        <w:t xml:space="preserve"> Le maire et l’Inspecteur de l’Education Nationale seront informés de cette décision.</w:t>
      </w:r>
    </w:p>
    <w:p w14:paraId="2737D5BE" w14:textId="77777777" w:rsidR="000C752C" w:rsidRPr="005674C7" w:rsidRDefault="000C752C" w:rsidP="00FC110D">
      <w:pPr>
        <w:spacing w:after="0" w:line="276" w:lineRule="auto"/>
        <w:jc w:val="both"/>
        <w:rPr>
          <w:rFonts w:eastAsia="Times New Roman" w:cs="Times New Roman"/>
          <w:bCs/>
          <w:sz w:val="20"/>
        </w:rPr>
      </w:pPr>
      <w:r w:rsidRPr="005674C7">
        <w:rPr>
          <w:rFonts w:eastAsia="Times New Roman" w:cs="Times New Roman"/>
          <w:bCs/>
          <w:sz w:val="20"/>
        </w:rPr>
        <w:t xml:space="preserve">Le coût de la contribution familiale </w:t>
      </w:r>
      <w:r w:rsidRPr="005674C7">
        <w:rPr>
          <w:rFonts w:eastAsia="Times New Roman" w:cs="Times New Roman"/>
          <w:bCs/>
          <w:i/>
          <w:iCs/>
          <w:sz w:val="20"/>
        </w:rPr>
        <w:t xml:space="preserve">au prorata </w:t>
      </w:r>
      <w:proofErr w:type="spellStart"/>
      <w:r w:rsidRPr="005674C7">
        <w:rPr>
          <w:rFonts w:eastAsia="Times New Roman" w:cs="Times New Roman"/>
          <w:bCs/>
          <w:i/>
          <w:iCs/>
          <w:sz w:val="20"/>
        </w:rPr>
        <w:t>temporis</w:t>
      </w:r>
      <w:proofErr w:type="spellEnd"/>
      <w:r w:rsidRPr="005674C7">
        <w:rPr>
          <w:rFonts w:eastAsia="Times New Roman" w:cs="Times New Roman"/>
          <w:bCs/>
          <w:sz w:val="20"/>
        </w:rPr>
        <w:t xml:space="preserve"> pour la période écoulée et des prestations annexes, reste dû dans tous les cas.         </w:t>
      </w:r>
    </w:p>
    <w:p w14:paraId="6AC5D005" w14:textId="77777777" w:rsidR="00CC2F25" w:rsidRPr="005674C7" w:rsidRDefault="00CC2F25" w:rsidP="00FC110D">
      <w:pPr>
        <w:spacing w:after="0"/>
        <w:jc w:val="both"/>
        <w:rPr>
          <w:rFonts w:eastAsia="Times New Roman" w:cstheme="minorHAnsi"/>
          <w:i/>
          <w:iCs/>
          <w:lang w:eastAsia="fr-FR"/>
        </w:rPr>
      </w:pPr>
    </w:p>
    <w:p w14:paraId="0C28FA9D" w14:textId="0121AABF" w:rsidR="00F55C2A" w:rsidRPr="005674C7" w:rsidRDefault="00F55C2A" w:rsidP="00FC110D">
      <w:pPr>
        <w:spacing w:after="0" w:line="240" w:lineRule="auto"/>
        <w:jc w:val="both"/>
        <w:rPr>
          <w:rFonts w:asciiTheme="majorHAnsi" w:eastAsia="MS Gothic" w:hAnsiTheme="majorHAnsi" w:cs="MS Gothic"/>
          <w:b/>
          <w:bCs/>
          <w:sz w:val="28"/>
          <w:szCs w:val="26"/>
        </w:rPr>
      </w:pPr>
      <w:r w:rsidRPr="005674C7">
        <w:rPr>
          <w:b/>
          <w:sz w:val="28"/>
          <w:szCs w:val="26"/>
          <w:u w:val="single"/>
        </w:rPr>
        <w:t xml:space="preserve">ARTICLE </w:t>
      </w:r>
      <w:r w:rsidR="00A31179">
        <w:rPr>
          <w:b/>
          <w:sz w:val="28"/>
          <w:szCs w:val="26"/>
          <w:u w:val="single"/>
        </w:rPr>
        <w:t>7</w:t>
      </w:r>
      <w:r w:rsidRPr="005674C7">
        <w:rPr>
          <w:b/>
          <w:sz w:val="28"/>
          <w:szCs w:val="26"/>
        </w:rPr>
        <w:t xml:space="preserve"> - DROIT D'ACCES AUX INFORMATIONS RECUEILLIES </w:t>
      </w:r>
    </w:p>
    <w:p w14:paraId="2A6E56F5" w14:textId="77777777" w:rsidR="008C49A1" w:rsidRDefault="00F55C2A" w:rsidP="00FC110D">
      <w:pPr>
        <w:spacing w:after="0" w:line="276" w:lineRule="auto"/>
        <w:jc w:val="both"/>
        <w:rPr>
          <w:rFonts w:eastAsia="Times New Roman" w:cs="Times New Roman"/>
          <w:bCs/>
          <w:sz w:val="20"/>
        </w:rPr>
      </w:pPr>
      <w:r w:rsidRPr="00A31179">
        <w:rPr>
          <w:rFonts w:eastAsia="Times New Roman" w:cs="Times New Roman"/>
          <w:bCs/>
          <w:sz w:val="20"/>
        </w:rPr>
        <w:t>Les informations recueillies dans le cadre de ce</w:t>
      </w:r>
      <w:r w:rsidR="009213C0" w:rsidRPr="00A31179">
        <w:rPr>
          <w:rFonts w:eastAsia="Times New Roman" w:cs="Times New Roman"/>
          <w:bCs/>
          <w:sz w:val="20"/>
        </w:rPr>
        <w:t xml:space="preserve"> contrat</w:t>
      </w:r>
      <w:r w:rsidRPr="00A31179">
        <w:rPr>
          <w:rFonts w:eastAsia="Times New Roman" w:cs="Times New Roman"/>
          <w:bCs/>
          <w:sz w:val="20"/>
        </w:rPr>
        <w:t xml:space="preserve"> et de </w:t>
      </w:r>
      <w:r w:rsidR="009213C0" w:rsidRPr="00A31179">
        <w:rPr>
          <w:rFonts w:eastAsia="Times New Roman" w:cs="Times New Roman"/>
          <w:bCs/>
          <w:sz w:val="20"/>
        </w:rPr>
        <w:t>s</w:t>
      </w:r>
      <w:r w:rsidRPr="00A31179">
        <w:rPr>
          <w:rFonts w:eastAsia="Times New Roman" w:cs="Times New Roman"/>
          <w:bCs/>
          <w:sz w:val="20"/>
        </w:rPr>
        <w:t>es annexes sont obligatoires pour l’inscription dans l’établissement. Elles font l’objet de traitements informatiques. Seules les données répondant à des obligations légales de conservation ou d’archivage sont conservées, au départ de l’élève, dans les dossiers de l’établissement.</w:t>
      </w:r>
    </w:p>
    <w:p w14:paraId="1400BDE8" w14:textId="39025B1E" w:rsidR="00F55C2A" w:rsidRPr="008C49A1" w:rsidRDefault="009213C0" w:rsidP="00FC110D">
      <w:pPr>
        <w:spacing w:after="0" w:line="276" w:lineRule="auto"/>
        <w:jc w:val="both"/>
        <w:rPr>
          <w:rFonts w:eastAsia="Times New Roman" w:cs="Times New Roman"/>
          <w:bCs/>
          <w:sz w:val="20"/>
        </w:rPr>
      </w:pPr>
      <w:r w:rsidRPr="00A31179">
        <w:rPr>
          <w:rFonts w:eastAsia="Times New Roman" w:cs="Times New Roman"/>
          <w:bCs/>
          <w:sz w:val="20"/>
        </w:rPr>
        <w:t xml:space="preserve">Une note d’information, </w:t>
      </w:r>
      <w:r w:rsidR="00327362" w:rsidRPr="00A31179">
        <w:rPr>
          <w:rFonts w:eastAsia="Times New Roman" w:cs="Times New Roman"/>
          <w:bCs/>
          <w:sz w:val="20"/>
        </w:rPr>
        <w:t>disponible sur le site internet de l’école</w:t>
      </w:r>
      <w:r w:rsidRPr="00A31179">
        <w:rPr>
          <w:rFonts w:eastAsia="Times New Roman" w:cs="Times New Roman"/>
          <w:bCs/>
          <w:sz w:val="20"/>
        </w:rPr>
        <w:t>, précise quelles sont les données à caract</w:t>
      </w:r>
      <w:r w:rsidR="009D5E15" w:rsidRPr="00A31179">
        <w:rPr>
          <w:rFonts w:eastAsia="Times New Roman" w:cs="Times New Roman"/>
          <w:bCs/>
          <w:sz w:val="20"/>
        </w:rPr>
        <w:t>ère personnel</w:t>
      </w:r>
      <w:r w:rsidR="00950783" w:rsidRPr="00A31179">
        <w:rPr>
          <w:rFonts w:eastAsia="Times New Roman" w:cs="Times New Roman"/>
          <w:bCs/>
          <w:sz w:val="20"/>
        </w:rPr>
        <w:t xml:space="preserve"> </w:t>
      </w:r>
      <w:r w:rsidR="009D5E15" w:rsidRPr="00A31179">
        <w:rPr>
          <w:rFonts w:eastAsia="Times New Roman" w:cs="Times New Roman"/>
          <w:bCs/>
          <w:sz w:val="20"/>
        </w:rPr>
        <w:t xml:space="preserve">qui sont traitées au sein de l’établissement scolaire </w:t>
      </w:r>
      <w:r w:rsidR="00950783" w:rsidRPr="00A31179">
        <w:rPr>
          <w:rFonts w:eastAsia="Times New Roman" w:cs="Times New Roman"/>
          <w:bCs/>
          <w:sz w:val="20"/>
        </w:rPr>
        <w:t>ainsi que</w:t>
      </w:r>
      <w:r w:rsidR="009D5E15" w:rsidRPr="00A31179">
        <w:rPr>
          <w:rFonts w:eastAsia="Times New Roman" w:cs="Times New Roman"/>
          <w:bCs/>
          <w:sz w:val="20"/>
        </w:rPr>
        <w:t xml:space="preserve"> les droits d’accès, de rectification, d’opposition et d’effacement dont disposent les </w:t>
      </w:r>
      <w:r w:rsidR="002D5CDC" w:rsidRPr="00A31179">
        <w:rPr>
          <w:rFonts w:eastAsia="Times New Roman" w:cs="Times New Roman"/>
          <w:bCs/>
          <w:sz w:val="20"/>
        </w:rPr>
        <w:t>responsables légaux</w:t>
      </w:r>
      <w:r w:rsidR="009D5E15" w:rsidRPr="00A31179">
        <w:rPr>
          <w:rFonts w:eastAsia="Times New Roman" w:cs="Times New Roman"/>
          <w:bCs/>
          <w:sz w:val="20"/>
        </w:rPr>
        <w:t>.</w:t>
      </w:r>
    </w:p>
    <w:p w14:paraId="233D8B8A" w14:textId="77777777" w:rsidR="00C833E1" w:rsidRPr="005674C7" w:rsidRDefault="00C833E1" w:rsidP="00FC110D">
      <w:pPr>
        <w:pStyle w:val="Paragraphedeliste"/>
        <w:spacing w:after="0" w:line="276" w:lineRule="auto"/>
        <w:ind w:left="426"/>
        <w:jc w:val="both"/>
        <w:rPr>
          <w:sz w:val="20"/>
        </w:rPr>
      </w:pPr>
    </w:p>
    <w:p w14:paraId="5E549F7B" w14:textId="1F603D76" w:rsidR="003271B0" w:rsidRPr="005674C7" w:rsidRDefault="003271B0" w:rsidP="00FC110D">
      <w:pPr>
        <w:spacing w:after="0" w:line="240" w:lineRule="auto"/>
        <w:jc w:val="both"/>
        <w:rPr>
          <w:b/>
          <w:sz w:val="28"/>
          <w:szCs w:val="26"/>
        </w:rPr>
      </w:pPr>
      <w:r w:rsidRPr="005674C7">
        <w:rPr>
          <w:b/>
          <w:sz w:val="28"/>
          <w:szCs w:val="26"/>
          <w:u w:val="single"/>
        </w:rPr>
        <w:t xml:space="preserve">ARTICLE </w:t>
      </w:r>
      <w:r w:rsidR="00AD0FE3">
        <w:rPr>
          <w:b/>
          <w:sz w:val="28"/>
          <w:szCs w:val="26"/>
          <w:u w:val="single"/>
        </w:rPr>
        <w:t>8</w:t>
      </w:r>
      <w:r w:rsidRPr="005674C7">
        <w:rPr>
          <w:b/>
          <w:sz w:val="28"/>
          <w:szCs w:val="26"/>
        </w:rPr>
        <w:t xml:space="preserve"> – DROIT A L’IMAGE</w:t>
      </w:r>
    </w:p>
    <w:p w14:paraId="52D3E115" w14:textId="58BA664B" w:rsidR="001949D5" w:rsidRPr="00FC110D" w:rsidRDefault="00555C43" w:rsidP="001949D5">
      <w:pPr>
        <w:spacing w:after="0" w:line="240" w:lineRule="auto"/>
        <w:jc w:val="both"/>
        <w:rPr>
          <w:rFonts w:asciiTheme="majorHAnsi" w:eastAsia="MS Gothic" w:hAnsiTheme="majorHAnsi" w:cs="MS Gothic"/>
          <w:bCs/>
          <w:sz w:val="20"/>
          <w:szCs w:val="20"/>
        </w:rPr>
      </w:pPr>
      <w:r w:rsidRPr="005674C7">
        <w:rPr>
          <w:bCs/>
          <w:sz w:val="20"/>
          <w:szCs w:val="20"/>
        </w:rPr>
        <w:t>L’établissement pouvant</w:t>
      </w:r>
      <w:r w:rsidR="003271B0" w:rsidRPr="005674C7">
        <w:rPr>
          <w:bCs/>
          <w:sz w:val="20"/>
          <w:szCs w:val="20"/>
        </w:rPr>
        <w:t xml:space="preserve"> être amené à diffuser ou reproduire des photos ou vidéos représentant leur enfant, pour sa communication interne ou externe, une demande d’autorisation de captation et de diffusion d’image et de voix de leur enfant mineur </w:t>
      </w:r>
      <w:r w:rsidR="00327362">
        <w:rPr>
          <w:bCs/>
          <w:sz w:val="20"/>
          <w:szCs w:val="20"/>
        </w:rPr>
        <w:t xml:space="preserve">doit être complétée par les responsables légaux. </w:t>
      </w:r>
    </w:p>
    <w:p w14:paraId="07D20DE4" w14:textId="77777777" w:rsidR="004911F2" w:rsidRPr="005674C7" w:rsidRDefault="004911F2" w:rsidP="001949D5">
      <w:pPr>
        <w:spacing w:after="0" w:line="240" w:lineRule="auto"/>
        <w:jc w:val="both"/>
        <w:rPr>
          <w:rFonts w:ascii="Calibri" w:hAnsi="Calibri" w:cs="Tahoma"/>
          <w:sz w:val="20"/>
          <w:szCs w:val="15"/>
        </w:rPr>
      </w:pPr>
    </w:p>
    <w:p w14:paraId="256ED2E0" w14:textId="677CC869" w:rsidR="001949D5" w:rsidRPr="005674C7" w:rsidRDefault="001949D5" w:rsidP="001949D5">
      <w:pPr>
        <w:spacing w:after="0" w:line="240" w:lineRule="auto"/>
        <w:jc w:val="both"/>
        <w:rPr>
          <w:sz w:val="28"/>
          <w:szCs w:val="28"/>
        </w:rPr>
      </w:pPr>
      <w:r w:rsidRPr="005674C7">
        <w:rPr>
          <w:b/>
          <w:bCs/>
          <w:sz w:val="28"/>
          <w:szCs w:val="28"/>
          <w:u w:val="single"/>
        </w:rPr>
        <w:t xml:space="preserve">ARTICLE </w:t>
      </w:r>
      <w:r w:rsidR="00DD4679">
        <w:rPr>
          <w:b/>
          <w:bCs/>
          <w:sz w:val="28"/>
          <w:szCs w:val="28"/>
          <w:u w:val="single"/>
        </w:rPr>
        <w:t>9</w:t>
      </w:r>
      <w:r w:rsidRPr="005674C7">
        <w:rPr>
          <w:sz w:val="28"/>
          <w:szCs w:val="28"/>
          <w:u w:val="single"/>
        </w:rPr>
        <w:t xml:space="preserve"> </w:t>
      </w:r>
      <w:r w:rsidRPr="005674C7">
        <w:rPr>
          <w:sz w:val="28"/>
          <w:szCs w:val="28"/>
        </w:rPr>
        <w:t xml:space="preserve">- </w:t>
      </w:r>
      <w:r w:rsidRPr="005674C7">
        <w:rPr>
          <w:b/>
          <w:bCs/>
          <w:sz w:val="28"/>
          <w:szCs w:val="28"/>
        </w:rPr>
        <w:t>M</w:t>
      </w:r>
      <w:r w:rsidR="000D6F5D" w:rsidRPr="005674C7">
        <w:rPr>
          <w:b/>
          <w:sz w:val="28"/>
          <w:szCs w:val="17"/>
        </w:rPr>
        <w:t>É</w:t>
      </w:r>
      <w:r w:rsidRPr="005674C7">
        <w:rPr>
          <w:b/>
          <w:bCs/>
          <w:sz w:val="28"/>
          <w:szCs w:val="28"/>
        </w:rPr>
        <w:t xml:space="preserve">DIATION </w:t>
      </w:r>
      <w:r w:rsidR="002B1E9B" w:rsidRPr="005674C7">
        <w:rPr>
          <w:b/>
          <w:bCs/>
          <w:sz w:val="28"/>
          <w:szCs w:val="28"/>
        </w:rPr>
        <w:t xml:space="preserve">DE LA CONSOMMATION </w:t>
      </w:r>
      <w:r w:rsidR="00363824" w:rsidRPr="005674C7">
        <w:rPr>
          <w:b/>
          <w:bCs/>
          <w:sz w:val="28"/>
          <w:szCs w:val="28"/>
        </w:rPr>
        <w:t>ET ARBITRAGE EN CAS DE LITIGE</w:t>
      </w:r>
    </w:p>
    <w:p w14:paraId="40DEBF06" w14:textId="77777777" w:rsidR="00DD4679" w:rsidRDefault="001949D5" w:rsidP="001949D5">
      <w:pPr>
        <w:spacing w:after="0" w:line="240" w:lineRule="auto"/>
        <w:jc w:val="both"/>
        <w:rPr>
          <w:sz w:val="20"/>
          <w:szCs w:val="20"/>
        </w:rPr>
      </w:pPr>
      <w:r w:rsidRPr="005674C7">
        <w:rPr>
          <w:sz w:val="20"/>
          <w:szCs w:val="20"/>
        </w:rPr>
        <w:t>Pour tout litige entre les responsables légaux et l’établissement (décision d’orientation, mesure disciplinaire, résiliation du contrat de scolarisation, impayés, fonctionnement de l’établissement, etc.), les parties s’efforceront de le résoudre à l’amiable, avec l’aide de l’Association des parents d’Elèves.</w:t>
      </w:r>
    </w:p>
    <w:p w14:paraId="279C9299" w14:textId="67AFC240" w:rsidR="001949D5" w:rsidRPr="005674C7" w:rsidRDefault="001949D5" w:rsidP="001949D5">
      <w:pPr>
        <w:spacing w:after="0" w:line="240" w:lineRule="auto"/>
        <w:jc w:val="both"/>
        <w:rPr>
          <w:sz w:val="20"/>
          <w:szCs w:val="20"/>
        </w:rPr>
      </w:pPr>
      <w:r w:rsidRPr="005674C7">
        <w:rPr>
          <w:sz w:val="20"/>
          <w:szCs w:val="20"/>
        </w:rPr>
        <w:t xml:space="preserve">A défaut d’accord amiable, </w:t>
      </w:r>
      <w:r w:rsidR="009D5E15" w:rsidRPr="005674C7">
        <w:rPr>
          <w:sz w:val="20"/>
          <w:szCs w:val="20"/>
        </w:rPr>
        <w:t xml:space="preserve">conformément au code de la consommation, </w:t>
      </w:r>
      <w:r w:rsidRPr="005674C7">
        <w:rPr>
          <w:sz w:val="20"/>
          <w:szCs w:val="20"/>
        </w:rPr>
        <w:t xml:space="preserve">les responsables </w:t>
      </w:r>
      <w:r w:rsidR="000A4535" w:rsidRPr="005674C7">
        <w:rPr>
          <w:sz w:val="20"/>
          <w:szCs w:val="20"/>
        </w:rPr>
        <w:t>légaux</w:t>
      </w:r>
      <w:r w:rsidR="00363824" w:rsidRPr="005674C7">
        <w:rPr>
          <w:sz w:val="20"/>
          <w:szCs w:val="20"/>
        </w:rPr>
        <w:t xml:space="preserve"> </w:t>
      </w:r>
      <w:r w:rsidR="009D5E15" w:rsidRPr="005674C7">
        <w:rPr>
          <w:sz w:val="20"/>
          <w:szCs w:val="20"/>
        </w:rPr>
        <w:t>ont la possibilité de saisir gratuitement le médiateur de la consommation suivant « la Société de Médiation Professionnelle</w:t>
      </w:r>
      <w:r w:rsidR="00D37D6E" w:rsidRPr="005674C7">
        <w:rPr>
          <w:sz w:val="20"/>
          <w:szCs w:val="20"/>
        </w:rPr>
        <w:t> »</w:t>
      </w:r>
      <w:r w:rsidR="00196566">
        <w:rPr>
          <w:sz w:val="20"/>
          <w:szCs w:val="20"/>
        </w:rPr>
        <w:t xml:space="preserve"> (SMP)</w:t>
      </w:r>
      <w:r w:rsidR="00F060A1" w:rsidRPr="005674C7">
        <w:rPr>
          <w:sz w:val="20"/>
          <w:szCs w:val="20"/>
        </w:rPr>
        <w:t>.</w:t>
      </w:r>
    </w:p>
    <w:p w14:paraId="22D495CA" w14:textId="2C3E8270" w:rsidR="001949D5" w:rsidRPr="008C49A1" w:rsidRDefault="00B46EC8" w:rsidP="00BC607F">
      <w:pPr>
        <w:spacing w:after="0" w:line="240" w:lineRule="auto"/>
        <w:jc w:val="both"/>
        <w:rPr>
          <w:sz w:val="20"/>
          <w:szCs w:val="20"/>
        </w:rPr>
      </w:pPr>
      <w:r w:rsidRPr="005674C7">
        <w:rPr>
          <w:sz w:val="20"/>
          <w:szCs w:val="20"/>
        </w:rPr>
        <w:t>Ne relèvent pas du champ du médiateur de la consommation, les litiges ayant trait aux décisions d’orientation, de maintien ou saut de classe, peuvent être contestés auprès de la commission d’appel et de recours mise en place par la D</w:t>
      </w:r>
      <w:r w:rsidR="00051038" w:rsidRPr="005674C7">
        <w:rPr>
          <w:sz w:val="20"/>
          <w:szCs w:val="20"/>
        </w:rPr>
        <w:t>irection Diocésaine de l’Enseignement Catholique</w:t>
      </w:r>
      <w:r w:rsidRPr="005674C7">
        <w:rPr>
          <w:sz w:val="20"/>
          <w:szCs w:val="20"/>
        </w:rPr>
        <w:t>, conformément aux dispositions du Code de l’éducation</w:t>
      </w:r>
      <w:r w:rsidR="008C1ABB">
        <w:rPr>
          <w:sz w:val="20"/>
          <w:szCs w:val="20"/>
        </w:rPr>
        <w:t xml:space="preserve"> ; </w:t>
      </w:r>
      <w:r w:rsidR="00923101" w:rsidRPr="005674C7">
        <w:rPr>
          <w:sz w:val="20"/>
          <w:szCs w:val="20"/>
        </w:rPr>
        <w:t>ainsi que les litiges avec un agent de l’Etat pour lesquels le médiateur académique de l’Education Nationale peut être saisi.</w:t>
      </w:r>
    </w:p>
    <w:p w14:paraId="391A7CF6" w14:textId="53EB7ACB" w:rsidR="00F060A1" w:rsidRPr="005674C7" w:rsidRDefault="00F060A1" w:rsidP="00BC607F">
      <w:pPr>
        <w:spacing w:after="0" w:line="240" w:lineRule="auto"/>
        <w:jc w:val="both"/>
        <w:rPr>
          <w:rFonts w:eastAsia="Times New Roman" w:cs="Times New Roman"/>
          <w:bCs/>
          <w:sz w:val="20"/>
          <w:szCs w:val="20"/>
        </w:rPr>
      </w:pPr>
      <w:r w:rsidRPr="005674C7">
        <w:rPr>
          <w:rFonts w:eastAsia="Times New Roman" w:cs="Times New Roman"/>
          <w:bCs/>
          <w:sz w:val="20"/>
          <w:szCs w:val="20"/>
        </w:rPr>
        <w:t>Les parties soussignées déclarent avoir pris connaissance des conditions générales du contrat qu’elles acceptent et s’obligent à respecter.</w:t>
      </w:r>
      <w:r w:rsidR="009252E1">
        <w:rPr>
          <w:rFonts w:eastAsia="Times New Roman" w:cs="Times New Roman"/>
          <w:bCs/>
          <w:sz w:val="20"/>
          <w:szCs w:val="20"/>
        </w:rPr>
        <w:t xml:space="preserve"> Toute contestation susceptible de résulter de l’interprétation, de l’exécution ou de la rupture du présent contrat sera soumise à la compétence du Tribunal Judic</w:t>
      </w:r>
      <w:r w:rsidR="008C49A1">
        <w:rPr>
          <w:rFonts w:eastAsia="Times New Roman" w:cs="Times New Roman"/>
          <w:bCs/>
          <w:sz w:val="20"/>
          <w:szCs w:val="20"/>
        </w:rPr>
        <w:t xml:space="preserve">iaire dans le ressort duquel se situe le défendeur. En tout état de cause, la loi française sera la seul applicable. </w:t>
      </w:r>
    </w:p>
    <w:p w14:paraId="0B0AAAA0" w14:textId="0BD2ACDE" w:rsidR="001963BB" w:rsidRPr="005674C7" w:rsidRDefault="00051038" w:rsidP="00BC607F">
      <w:pPr>
        <w:spacing w:after="0" w:line="240" w:lineRule="auto"/>
        <w:jc w:val="both"/>
        <w:rPr>
          <w:rFonts w:eastAsia="Times New Roman" w:cs="Times New Roman"/>
          <w:bCs/>
          <w:sz w:val="20"/>
          <w:szCs w:val="20"/>
        </w:rPr>
      </w:pPr>
      <w:r w:rsidRPr="005674C7">
        <w:rPr>
          <w:rFonts w:eastAsia="Times New Roman" w:cs="Times New Roman"/>
          <w:bCs/>
          <w:sz w:val="20"/>
          <w:szCs w:val="20"/>
        </w:rPr>
        <w:t>Le présent contrat prend effet le jour de la rentrée</w:t>
      </w:r>
      <w:r w:rsidR="001963BB" w:rsidRPr="005674C7">
        <w:rPr>
          <w:rFonts w:eastAsia="Times New Roman" w:cs="Times New Roman"/>
          <w:bCs/>
          <w:sz w:val="20"/>
          <w:szCs w:val="20"/>
        </w:rPr>
        <w:t xml:space="preserve">, soit </w:t>
      </w:r>
      <w:r w:rsidRPr="005674C7">
        <w:rPr>
          <w:rFonts w:eastAsia="Times New Roman" w:cs="Times New Roman"/>
          <w:bCs/>
          <w:sz w:val="20"/>
          <w:szCs w:val="20"/>
        </w:rPr>
        <w:t xml:space="preserve">le </w:t>
      </w:r>
      <w:r w:rsidR="00AC49B7">
        <w:rPr>
          <w:rFonts w:eastAsia="Times New Roman" w:cs="Times New Roman"/>
          <w:bCs/>
          <w:sz w:val="20"/>
          <w:szCs w:val="20"/>
        </w:rPr>
        <w:t>1</w:t>
      </w:r>
      <w:r w:rsidR="00AC49B7" w:rsidRPr="00AC49B7">
        <w:rPr>
          <w:rFonts w:eastAsia="Times New Roman" w:cs="Times New Roman"/>
          <w:bCs/>
          <w:sz w:val="20"/>
          <w:szCs w:val="20"/>
          <w:vertAlign w:val="superscript"/>
        </w:rPr>
        <w:t>er</w:t>
      </w:r>
      <w:r w:rsidR="00D728B0">
        <w:rPr>
          <w:rFonts w:eastAsia="Times New Roman" w:cs="Times New Roman"/>
          <w:bCs/>
          <w:sz w:val="20"/>
          <w:szCs w:val="20"/>
        </w:rPr>
        <w:t xml:space="preserve"> septembre 202</w:t>
      </w:r>
      <w:r w:rsidR="00AC49B7">
        <w:rPr>
          <w:rFonts w:eastAsia="Times New Roman" w:cs="Times New Roman"/>
          <w:bCs/>
          <w:sz w:val="20"/>
          <w:szCs w:val="20"/>
        </w:rPr>
        <w:t>5.</w:t>
      </w:r>
    </w:p>
    <w:p w14:paraId="7F3A5DD8" w14:textId="5B2B39EF" w:rsidR="00F060A1" w:rsidRPr="005674C7" w:rsidRDefault="00F060A1" w:rsidP="00BC607F">
      <w:pPr>
        <w:spacing w:after="0" w:line="240" w:lineRule="auto"/>
        <w:jc w:val="both"/>
        <w:rPr>
          <w:rFonts w:eastAsia="Times New Roman" w:cs="Times New Roman"/>
          <w:bCs/>
          <w:sz w:val="20"/>
          <w:szCs w:val="20"/>
        </w:rPr>
      </w:pPr>
      <w:r w:rsidRPr="005674C7">
        <w:rPr>
          <w:rFonts w:eastAsia="Times New Roman" w:cs="Times New Roman"/>
          <w:bCs/>
          <w:sz w:val="20"/>
          <w:szCs w:val="20"/>
        </w:rPr>
        <w:t>Fait en 2 exemplaires</w:t>
      </w:r>
      <w:r w:rsidR="00513BF2" w:rsidRPr="005674C7">
        <w:rPr>
          <w:rFonts w:eastAsia="Times New Roman" w:cs="Times New Roman"/>
          <w:bCs/>
          <w:sz w:val="20"/>
          <w:szCs w:val="20"/>
        </w:rPr>
        <w:t>, une copie est remise à la famille, l’autre est conservée à l’école.</w:t>
      </w:r>
    </w:p>
    <w:p w14:paraId="245A6B0E" w14:textId="77777777" w:rsidR="002F7A55" w:rsidRPr="005674C7" w:rsidRDefault="002F7A55" w:rsidP="00BC607F">
      <w:pPr>
        <w:spacing w:after="0" w:line="240" w:lineRule="auto"/>
        <w:jc w:val="both"/>
        <w:rPr>
          <w:rFonts w:eastAsia="Times New Roman" w:cs="Times New Roman"/>
          <w:bCs/>
          <w:sz w:val="20"/>
          <w:szCs w:val="20"/>
        </w:rPr>
      </w:pPr>
    </w:p>
    <w:p w14:paraId="7E8C568F" w14:textId="77777777" w:rsidR="00F55C2A" w:rsidRPr="005674C7" w:rsidRDefault="00F55C2A" w:rsidP="00360661">
      <w:pPr>
        <w:pStyle w:val="Paragraphedeliste"/>
        <w:spacing w:after="120" w:line="276" w:lineRule="auto"/>
        <w:ind w:left="1080"/>
        <w:jc w:val="both"/>
        <w:rPr>
          <w:sz w:val="4"/>
        </w:rPr>
      </w:pPr>
    </w:p>
    <w:p w14:paraId="2ACF66ED" w14:textId="2AC5F469" w:rsidR="00253868" w:rsidRPr="005674C7" w:rsidRDefault="00F55C2A" w:rsidP="001963BB">
      <w:pPr>
        <w:pStyle w:val="Paragraphedeliste"/>
        <w:spacing w:after="0" w:line="240" w:lineRule="auto"/>
        <w:ind w:left="1077"/>
        <w:jc w:val="both"/>
      </w:pPr>
      <w:r w:rsidRPr="005674C7">
        <w:t xml:space="preserve">                                                         A ………………………………………</w:t>
      </w:r>
      <w:r w:rsidRPr="005674C7">
        <w:rPr>
          <w:sz w:val="20"/>
        </w:rPr>
        <w:t>....</w:t>
      </w:r>
      <w:r w:rsidR="000F0898" w:rsidRPr="005674C7">
        <w:t xml:space="preserve"> le………………………………………2</w:t>
      </w:r>
      <w:r w:rsidR="00D01F69">
        <w:t>0…</w:t>
      </w:r>
    </w:p>
    <w:p w14:paraId="34DE029C" w14:textId="77777777" w:rsidR="00F55C2A" w:rsidRPr="005674C7" w:rsidRDefault="00F55C2A" w:rsidP="00360661">
      <w:pPr>
        <w:pStyle w:val="Paragraphedeliste"/>
        <w:spacing w:after="120" w:line="276" w:lineRule="auto"/>
        <w:ind w:left="1080"/>
        <w:jc w:val="both"/>
        <w:rPr>
          <w:sz w:val="2"/>
        </w:rPr>
      </w:pPr>
    </w:p>
    <w:p w14:paraId="2352BD8E" w14:textId="383EACC1" w:rsidR="00327362" w:rsidRPr="005674C7" w:rsidRDefault="00F55C2A" w:rsidP="00BC607F">
      <w:pPr>
        <w:spacing w:after="0" w:line="240" w:lineRule="auto"/>
        <w:jc w:val="both"/>
        <w:rPr>
          <w:i/>
          <w:sz w:val="20"/>
        </w:rPr>
      </w:pPr>
      <w:r w:rsidRPr="005674C7">
        <w:t xml:space="preserve">       </w:t>
      </w:r>
      <w:r w:rsidR="00360661" w:rsidRPr="005674C7">
        <w:t xml:space="preserve">      </w:t>
      </w:r>
      <w:r w:rsidRPr="005674C7">
        <w:t xml:space="preserve">    </w:t>
      </w:r>
      <w:r w:rsidR="00360661" w:rsidRPr="005674C7">
        <w:rPr>
          <w:i/>
          <w:sz w:val="20"/>
        </w:rPr>
        <w:t>Signature</w:t>
      </w:r>
      <w:r w:rsidR="00404068" w:rsidRPr="005674C7">
        <w:rPr>
          <w:i/>
          <w:sz w:val="20"/>
        </w:rPr>
        <w:t>s</w:t>
      </w:r>
      <w:r w:rsidRPr="005674C7">
        <w:rPr>
          <w:i/>
          <w:sz w:val="20"/>
        </w:rPr>
        <w:t xml:space="preserve"> des re</w:t>
      </w:r>
      <w:r w:rsidR="003B66E9" w:rsidRPr="005674C7">
        <w:rPr>
          <w:i/>
          <w:sz w:val="20"/>
        </w:rPr>
        <w:t>sponsable</w:t>
      </w:r>
      <w:r w:rsidRPr="005674C7">
        <w:rPr>
          <w:i/>
          <w:sz w:val="20"/>
        </w:rPr>
        <w:t>s légaux de l’enfant</w:t>
      </w:r>
      <w:r w:rsidRPr="005674C7">
        <w:rPr>
          <w:i/>
          <w:sz w:val="20"/>
        </w:rPr>
        <w:tab/>
        <w:t xml:space="preserve">    </w:t>
      </w:r>
      <w:r w:rsidR="00C01EF6" w:rsidRPr="005674C7">
        <w:rPr>
          <w:i/>
          <w:sz w:val="20"/>
        </w:rPr>
        <w:t xml:space="preserve">    </w:t>
      </w:r>
      <w:r w:rsidRPr="005674C7">
        <w:rPr>
          <w:i/>
          <w:sz w:val="20"/>
        </w:rPr>
        <w:t xml:space="preserve">          </w:t>
      </w:r>
      <w:r w:rsidRPr="005674C7">
        <w:rPr>
          <w:i/>
          <w:sz w:val="20"/>
        </w:rPr>
        <w:tab/>
        <w:t>Signature du chef d’établissement</w:t>
      </w:r>
    </w:p>
    <w:p w14:paraId="0631BC9F" w14:textId="6DFB28C0" w:rsidR="00A60192" w:rsidRDefault="00513BF2" w:rsidP="00BC607F">
      <w:pPr>
        <w:spacing w:after="0" w:line="240" w:lineRule="auto"/>
        <w:jc w:val="both"/>
        <w:rPr>
          <w:i/>
          <w:sz w:val="20"/>
        </w:rPr>
      </w:pPr>
      <w:r w:rsidRPr="005674C7">
        <w:rPr>
          <w:i/>
          <w:sz w:val="20"/>
        </w:rPr>
        <w:t xml:space="preserve">                   </w:t>
      </w:r>
      <w:r w:rsidR="008B2215" w:rsidRPr="005674C7">
        <w:rPr>
          <w:i/>
          <w:sz w:val="20"/>
        </w:rPr>
        <w:t>p</w:t>
      </w:r>
      <w:r w:rsidRPr="005674C7">
        <w:rPr>
          <w:i/>
          <w:sz w:val="20"/>
        </w:rPr>
        <w:t>récédée</w:t>
      </w:r>
      <w:r w:rsidR="00404068" w:rsidRPr="005674C7">
        <w:rPr>
          <w:i/>
          <w:sz w:val="20"/>
        </w:rPr>
        <w:t>s</w:t>
      </w:r>
      <w:r w:rsidRPr="005674C7">
        <w:rPr>
          <w:i/>
          <w:sz w:val="20"/>
        </w:rPr>
        <w:t xml:space="preserve"> de la mention </w:t>
      </w:r>
      <w:r w:rsidR="009213C0" w:rsidRPr="005674C7">
        <w:rPr>
          <w:i/>
          <w:sz w:val="20"/>
        </w:rPr>
        <w:t>« </w:t>
      </w:r>
      <w:r w:rsidRPr="005674C7">
        <w:rPr>
          <w:i/>
          <w:sz w:val="20"/>
        </w:rPr>
        <w:t>lu et approuvé</w:t>
      </w:r>
      <w:r w:rsidR="009213C0" w:rsidRPr="005674C7">
        <w:rPr>
          <w:i/>
          <w:sz w:val="20"/>
        </w:rPr>
        <w:t> »</w:t>
      </w:r>
    </w:p>
    <w:p w14:paraId="4A5C4690" w14:textId="77777777" w:rsidR="00327362" w:rsidRDefault="00327362" w:rsidP="00BC607F">
      <w:pPr>
        <w:spacing w:after="0" w:line="240" w:lineRule="auto"/>
        <w:jc w:val="both"/>
        <w:rPr>
          <w:i/>
          <w:sz w:val="20"/>
        </w:rPr>
      </w:pPr>
    </w:p>
    <w:p w14:paraId="50F51FB9" w14:textId="77777777" w:rsidR="00327362" w:rsidRDefault="00327362" w:rsidP="00BC607F">
      <w:pPr>
        <w:spacing w:after="0" w:line="240" w:lineRule="auto"/>
        <w:jc w:val="both"/>
        <w:rPr>
          <w:i/>
          <w:sz w:val="20"/>
        </w:rPr>
      </w:pPr>
    </w:p>
    <w:p w14:paraId="7342FA62" w14:textId="2EE2D2A9" w:rsidR="004F5EE3" w:rsidRPr="004F5EE3" w:rsidRDefault="004F5EE3" w:rsidP="004F5EE3">
      <w:pPr>
        <w:tabs>
          <w:tab w:val="left" w:pos="960"/>
        </w:tabs>
        <w:rPr>
          <w:sz w:val="20"/>
        </w:rPr>
      </w:pPr>
    </w:p>
    <w:sectPr w:rsidR="004F5EE3" w:rsidRPr="004F5EE3" w:rsidSect="001C09F3">
      <w:footerReference w:type="default" r:id="rId9"/>
      <w:pgSz w:w="11906" w:h="16838"/>
      <w:pgMar w:top="454" w:right="566" w:bottom="426"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07845F" w14:textId="77777777" w:rsidR="00AE52B2" w:rsidRDefault="00AE52B2" w:rsidP="00150143">
      <w:pPr>
        <w:spacing w:after="0" w:line="240" w:lineRule="auto"/>
      </w:pPr>
      <w:r>
        <w:separator/>
      </w:r>
    </w:p>
  </w:endnote>
  <w:endnote w:type="continuationSeparator" w:id="0">
    <w:p w14:paraId="6A5F6995" w14:textId="77777777" w:rsidR="00AE52B2" w:rsidRDefault="00AE52B2" w:rsidP="001501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Webdings">
    <w:panose1 w:val="05030102010509060703"/>
    <w:charset w:val="02"/>
    <w:family w:val="decorative"/>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2E8B3" w14:textId="5F4EF351" w:rsidR="00F62B80" w:rsidRDefault="00F32D4A">
    <w:pPr>
      <w:pStyle w:val="Pieddepage"/>
    </w:pPr>
    <w:r w:rsidRPr="00F32D4A">
      <w:rPr>
        <w:sz w:val="18"/>
        <w:szCs w:val="18"/>
      </w:rPr>
      <w:t>Paraphes des responsables légaux</w:t>
    </w:r>
    <w:r w:rsidRPr="00F32D4A">
      <w:rPr>
        <w:sz w:val="18"/>
        <w:szCs w:val="18"/>
      </w:rPr>
      <w:ptab w:relativeTo="margin" w:alignment="center" w:leader="none"/>
    </w:r>
    <w:r>
      <w:rPr>
        <w:sz w:val="18"/>
        <w:szCs w:val="18"/>
      </w:rPr>
      <w:t xml:space="preserve">  :                                                                                                      Paraphe du chef d’établissement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47A156" w14:textId="77777777" w:rsidR="00AE52B2" w:rsidRDefault="00AE52B2" w:rsidP="00150143">
      <w:pPr>
        <w:spacing w:after="0" w:line="240" w:lineRule="auto"/>
      </w:pPr>
      <w:r>
        <w:separator/>
      </w:r>
    </w:p>
  </w:footnote>
  <w:footnote w:type="continuationSeparator" w:id="0">
    <w:p w14:paraId="4F97F48D" w14:textId="77777777" w:rsidR="00AE52B2" w:rsidRDefault="00AE52B2" w:rsidP="00150143">
      <w:pPr>
        <w:spacing w:after="0" w:line="240" w:lineRule="auto"/>
      </w:pPr>
      <w:r>
        <w:continuationSeparator/>
      </w:r>
    </w:p>
  </w:footnote>
  <w:footnote w:id="1">
    <w:p w14:paraId="0952EFB6" w14:textId="354D1F5E" w:rsidR="00141232" w:rsidRDefault="00141232">
      <w:pPr>
        <w:pStyle w:val="Notedebasdepage"/>
      </w:pPr>
      <w:r>
        <w:rPr>
          <w:rStyle w:val="Appelnotedebasdep"/>
        </w:rPr>
        <w:footnoteRef/>
      </w:r>
      <w:r>
        <w:t xml:space="preserve"> Articles L442-5 et R442-48 du Code de l’Education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73C82C8"/>
    <w:multiLevelType w:val="hybridMultilevel"/>
    <w:tmpl w:val="148EB6C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3284DA8"/>
    <w:multiLevelType w:val="hybridMultilevel"/>
    <w:tmpl w:val="C82E3268"/>
    <w:lvl w:ilvl="0" w:tplc="22EAF2AA">
      <w:start w:val="1"/>
      <w:numFmt w:val="bullet"/>
      <w:pStyle w:val="Titre3"/>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2" w15:restartNumberingAfterBreak="0">
    <w:nsid w:val="0A9D6D4B"/>
    <w:multiLevelType w:val="hybridMultilevel"/>
    <w:tmpl w:val="74AEDA38"/>
    <w:lvl w:ilvl="0" w:tplc="040C000F">
      <w:start w:val="1"/>
      <w:numFmt w:val="decimal"/>
      <w:lvlText w:val="%1."/>
      <w:lvlJc w:val="left"/>
      <w:pPr>
        <w:ind w:left="720" w:hanging="360"/>
      </w:pPr>
    </w:lvl>
    <w:lvl w:ilvl="1" w:tplc="3208C8EC">
      <w:start w:val="1"/>
      <w:numFmt w:val="bullet"/>
      <w:lvlText w:val=""/>
      <w:lvlJc w:val="left"/>
      <w:pPr>
        <w:ind w:left="644" w:hanging="360"/>
      </w:pPr>
      <w:rPr>
        <w:rFonts w:ascii="Symbol" w:hAnsi="Symbol"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BC91552"/>
    <w:multiLevelType w:val="hybridMultilevel"/>
    <w:tmpl w:val="24786AC2"/>
    <w:lvl w:ilvl="0" w:tplc="FFFFFFFF">
      <w:numFmt w:val="bullet"/>
      <w:lvlText w:val=""/>
      <w:lvlJc w:val="left"/>
      <w:pPr>
        <w:ind w:left="720" w:hanging="360"/>
      </w:pPr>
      <w:rPr>
        <w:rFonts w:ascii="Symbol" w:eastAsiaTheme="minorHAnsi" w:hAnsi="Symbol"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A8C7C00"/>
    <w:multiLevelType w:val="hybridMultilevel"/>
    <w:tmpl w:val="819471C6"/>
    <w:lvl w:ilvl="0" w:tplc="FFFFFFFF">
      <w:start w:val="3"/>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3562632"/>
    <w:multiLevelType w:val="hybridMultilevel"/>
    <w:tmpl w:val="357C250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50653E3"/>
    <w:multiLevelType w:val="hybridMultilevel"/>
    <w:tmpl w:val="287A3E9E"/>
    <w:lvl w:ilvl="0" w:tplc="9F3E73D2">
      <w:start w:val="1"/>
      <w:numFmt w:val="bullet"/>
      <w:lvlText w:val="•"/>
      <w:lvlJc w:val="left"/>
      <w:pPr>
        <w:ind w:left="1666" w:hanging="360"/>
      </w:pPr>
      <w:rPr>
        <w:rFonts w:ascii="Calibri" w:hAnsi="Calibri" w:hint="default"/>
      </w:rPr>
    </w:lvl>
    <w:lvl w:ilvl="1" w:tplc="040C0003" w:tentative="1">
      <w:start w:val="1"/>
      <w:numFmt w:val="bullet"/>
      <w:lvlText w:val="o"/>
      <w:lvlJc w:val="left"/>
      <w:pPr>
        <w:ind w:left="2386" w:hanging="360"/>
      </w:pPr>
      <w:rPr>
        <w:rFonts w:ascii="Courier New" w:hAnsi="Courier New" w:cs="Courier New" w:hint="default"/>
      </w:rPr>
    </w:lvl>
    <w:lvl w:ilvl="2" w:tplc="040C0005" w:tentative="1">
      <w:start w:val="1"/>
      <w:numFmt w:val="bullet"/>
      <w:lvlText w:val=""/>
      <w:lvlJc w:val="left"/>
      <w:pPr>
        <w:ind w:left="3106" w:hanging="360"/>
      </w:pPr>
      <w:rPr>
        <w:rFonts w:ascii="Wingdings" w:hAnsi="Wingdings" w:hint="default"/>
      </w:rPr>
    </w:lvl>
    <w:lvl w:ilvl="3" w:tplc="040C0001" w:tentative="1">
      <w:start w:val="1"/>
      <w:numFmt w:val="bullet"/>
      <w:lvlText w:val=""/>
      <w:lvlJc w:val="left"/>
      <w:pPr>
        <w:ind w:left="3826" w:hanging="360"/>
      </w:pPr>
      <w:rPr>
        <w:rFonts w:ascii="Symbol" w:hAnsi="Symbol" w:hint="default"/>
      </w:rPr>
    </w:lvl>
    <w:lvl w:ilvl="4" w:tplc="040C0003" w:tentative="1">
      <w:start w:val="1"/>
      <w:numFmt w:val="bullet"/>
      <w:lvlText w:val="o"/>
      <w:lvlJc w:val="left"/>
      <w:pPr>
        <w:ind w:left="4546" w:hanging="360"/>
      </w:pPr>
      <w:rPr>
        <w:rFonts w:ascii="Courier New" w:hAnsi="Courier New" w:cs="Courier New" w:hint="default"/>
      </w:rPr>
    </w:lvl>
    <w:lvl w:ilvl="5" w:tplc="040C0005" w:tentative="1">
      <w:start w:val="1"/>
      <w:numFmt w:val="bullet"/>
      <w:lvlText w:val=""/>
      <w:lvlJc w:val="left"/>
      <w:pPr>
        <w:ind w:left="5266" w:hanging="360"/>
      </w:pPr>
      <w:rPr>
        <w:rFonts w:ascii="Wingdings" w:hAnsi="Wingdings" w:hint="default"/>
      </w:rPr>
    </w:lvl>
    <w:lvl w:ilvl="6" w:tplc="040C0001" w:tentative="1">
      <w:start w:val="1"/>
      <w:numFmt w:val="bullet"/>
      <w:lvlText w:val=""/>
      <w:lvlJc w:val="left"/>
      <w:pPr>
        <w:ind w:left="5986" w:hanging="360"/>
      </w:pPr>
      <w:rPr>
        <w:rFonts w:ascii="Symbol" w:hAnsi="Symbol" w:hint="default"/>
      </w:rPr>
    </w:lvl>
    <w:lvl w:ilvl="7" w:tplc="040C0003" w:tentative="1">
      <w:start w:val="1"/>
      <w:numFmt w:val="bullet"/>
      <w:lvlText w:val="o"/>
      <w:lvlJc w:val="left"/>
      <w:pPr>
        <w:ind w:left="6706" w:hanging="360"/>
      </w:pPr>
      <w:rPr>
        <w:rFonts w:ascii="Courier New" w:hAnsi="Courier New" w:cs="Courier New" w:hint="default"/>
      </w:rPr>
    </w:lvl>
    <w:lvl w:ilvl="8" w:tplc="040C0005" w:tentative="1">
      <w:start w:val="1"/>
      <w:numFmt w:val="bullet"/>
      <w:lvlText w:val=""/>
      <w:lvlJc w:val="left"/>
      <w:pPr>
        <w:ind w:left="7426" w:hanging="360"/>
      </w:pPr>
      <w:rPr>
        <w:rFonts w:ascii="Wingdings" w:hAnsi="Wingdings" w:hint="default"/>
      </w:rPr>
    </w:lvl>
  </w:abstractNum>
  <w:abstractNum w:abstractNumId="7" w15:restartNumberingAfterBreak="0">
    <w:nsid w:val="38DA41F0"/>
    <w:multiLevelType w:val="hybridMultilevel"/>
    <w:tmpl w:val="A42A6416"/>
    <w:lvl w:ilvl="0" w:tplc="9F3E73D2">
      <w:start w:val="1"/>
      <w:numFmt w:val="bullet"/>
      <w:lvlText w:val="•"/>
      <w:lvlJc w:val="left"/>
      <w:pPr>
        <w:ind w:left="1668" w:hanging="360"/>
      </w:pPr>
      <w:rPr>
        <w:rFonts w:ascii="Calibri" w:hAnsi="Calibri" w:hint="default"/>
      </w:rPr>
    </w:lvl>
    <w:lvl w:ilvl="1" w:tplc="040C0003" w:tentative="1">
      <w:start w:val="1"/>
      <w:numFmt w:val="bullet"/>
      <w:lvlText w:val="o"/>
      <w:lvlJc w:val="left"/>
      <w:pPr>
        <w:ind w:left="2388" w:hanging="360"/>
      </w:pPr>
      <w:rPr>
        <w:rFonts w:ascii="Courier New" w:hAnsi="Courier New" w:cs="Courier New" w:hint="default"/>
      </w:rPr>
    </w:lvl>
    <w:lvl w:ilvl="2" w:tplc="040C0005" w:tentative="1">
      <w:start w:val="1"/>
      <w:numFmt w:val="bullet"/>
      <w:lvlText w:val=""/>
      <w:lvlJc w:val="left"/>
      <w:pPr>
        <w:ind w:left="3108" w:hanging="360"/>
      </w:pPr>
      <w:rPr>
        <w:rFonts w:ascii="Wingdings" w:hAnsi="Wingdings" w:hint="default"/>
      </w:rPr>
    </w:lvl>
    <w:lvl w:ilvl="3" w:tplc="040C0001" w:tentative="1">
      <w:start w:val="1"/>
      <w:numFmt w:val="bullet"/>
      <w:lvlText w:val=""/>
      <w:lvlJc w:val="left"/>
      <w:pPr>
        <w:ind w:left="3828" w:hanging="360"/>
      </w:pPr>
      <w:rPr>
        <w:rFonts w:ascii="Symbol" w:hAnsi="Symbol" w:hint="default"/>
      </w:rPr>
    </w:lvl>
    <w:lvl w:ilvl="4" w:tplc="040C0003" w:tentative="1">
      <w:start w:val="1"/>
      <w:numFmt w:val="bullet"/>
      <w:lvlText w:val="o"/>
      <w:lvlJc w:val="left"/>
      <w:pPr>
        <w:ind w:left="4548" w:hanging="360"/>
      </w:pPr>
      <w:rPr>
        <w:rFonts w:ascii="Courier New" w:hAnsi="Courier New" w:cs="Courier New" w:hint="default"/>
      </w:rPr>
    </w:lvl>
    <w:lvl w:ilvl="5" w:tplc="040C0005" w:tentative="1">
      <w:start w:val="1"/>
      <w:numFmt w:val="bullet"/>
      <w:lvlText w:val=""/>
      <w:lvlJc w:val="left"/>
      <w:pPr>
        <w:ind w:left="5268" w:hanging="360"/>
      </w:pPr>
      <w:rPr>
        <w:rFonts w:ascii="Wingdings" w:hAnsi="Wingdings" w:hint="default"/>
      </w:rPr>
    </w:lvl>
    <w:lvl w:ilvl="6" w:tplc="040C0001" w:tentative="1">
      <w:start w:val="1"/>
      <w:numFmt w:val="bullet"/>
      <w:lvlText w:val=""/>
      <w:lvlJc w:val="left"/>
      <w:pPr>
        <w:ind w:left="5988" w:hanging="360"/>
      </w:pPr>
      <w:rPr>
        <w:rFonts w:ascii="Symbol" w:hAnsi="Symbol" w:hint="default"/>
      </w:rPr>
    </w:lvl>
    <w:lvl w:ilvl="7" w:tplc="040C0003" w:tentative="1">
      <w:start w:val="1"/>
      <w:numFmt w:val="bullet"/>
      <w:lvlText w:val="o"/>
      <w:lvlJc w:val="left"/>
      <w:pPr>
        <w:ind w:left="6708" w:hanging="360"/>
      </w:pPr>
      <w:rPr>
        <w:rFonts w:ascii="Courier New" w:hAnsi="Courier New" w:cs="Courier New" w:hint="default"/>
      </w:rPr>
    </w:lvl>
    <w:lvl w:ilvl="8" w:tplc="040C0005" w:tentative="1">
      <w:start w:val="1"/>
      <w:numFmt w:val="bullet"/>
      <w:lvlText w:val=""/>
      <w:lvlJc w:val="left"/>
      <w:pPr>
        <w:ind w:left="7428" w:hanging="360"/>
      </w:pPr>
      <w:rPr>
        <w:rFonts w:ascii="Wingdings" w:hAnsi="Wingdings" w:hint="default"/>
      </w:rPr>
    </w:lvl>
  </w:abstractNum>
  <w:abstractNum w:abstractNumId="8" w15:restartNumberingAfterBreak="0">
    <w:nsid w:val="41B0364F"/>
    <w:multiLevelType w:val="hybridMultilevel"/>
    <w:tmpl w:val="61B6151A"/>
    <w:lvl w:ilvl="0" w:tplc="040C0001">
      <w:start w:val="1"/>
      <w:numFmt w:val="bullet"/>
      <w:lvlText w:val=""/>
      <w:lvlJc w:val="left"/>
      <w:pPr>
        <w:ind w:left="1070" w:hanging="360"/>
      </w:pPr>
      <w:rPr>
        <w:rFonts w:ascii="Symbol" w:hAnsi="Symbol" w:hint="default"/>
      </w:rPr>
    </w:lvl>
    <w:lvl w:ilvl="1" w:tplc="040C0003" w:tentative="1">
      <w:start w:val="1"/>
      <w:numFmt w:val="bullet"/>
      <w:lvlText w:val="o"/>
      <w:lvlJc w:val="left"/>
      <w:pPr>
        <w:ind w:left="1790" w:hanging="360"/>
      </w:pPr>
      <w:rPr>
        <w:rFonts w:ascii="Courier New" w:hAnsi="Courier New" w:cs="Courier New" w:hint="default"/>
      </w:rPr>
    </w:lvl>
    <w:lvl w:ilvl="2" w:tplc="040C0005" w:tentative="1">
      <w:start w:val="1"/>
      <w:numFmt w:val="bullet"/>
      <w:lvlText w:val=""/>
      <w:lvlJc w:val="left"/>
      <w:pPr>
        <w:ind w:left="2510" w:hanging="360"/>
      </w:pPr>
      <w:rPr>
        <w:rFonts w:ascii="Wingdings" w:hAnsi="Wingdings" w:hint="default"/>
      </w:rPr>
    </w:lvl>
    <w:lvl w:ilvl="3" w:tplc="040C0001" w:tentative="1">
      <w:start w:val="1"/>
      <w:numFmt w:val="bullet"/>
      <w:lvlText w:val=""/>
      <w:lvlJc w:val="left"/>
      <w:pPr>
        <w:ind w:left="3230" w:hanging="360"/>
      </w:pPr>
      <w:rPr>
        <w:rFonts w:ascii="Symbol" w:hAnsi="Symbol" w:hint="default"/>
      </w:rPr>
    </w:lvl>
    <w:lvl w:ilvl="4" w:tplc="040C0003" w:tentative="1">
      <w:start w:val="1"/>
      <w:numFmt w:val="bullet"/>
      <w:lvlText w:val="o"/>
      <w:lvlJc w:val="left"/>
      <w:pPr>
        <w:ind w:left="3950" w:hanging="360"/>
      </w:pPr>
      <w:rPr>
        <w:rFonts w:ascii="Courier New" w:hAnsi="Courier New" w:cs="Courier New" w:hint="default"/>
      </w:rPr>
    </w:lvl>
    <w:lvl w:ilvl="5" w:tplc="040C0005" w:tentative="1">
      <w:start w:val="1"/>
      <w:numFmt w:val="bullet"/>
      <w:lvlText w:val=""/>
      <w:lvlJc w:val="left"/>
      <w:pPr>
        <w:ind w:left="4670" w:hanging="360"/>
      </w:pPr>
      <w:rPr>
        <w:rFonts w:ascii="Wingdings" w:hAnsi="Wingdings" w:hint="default"/>
      </w:rPr>
    </w:lvl>
    <w:lvl w:ilvl="6" w:tplc="040C0001" w:tentative="1">
      <w:start w:val="1"/>
      <w:numFmt w:val="bullet"/>
      <w:lvlText w:val=""/>
      <w:lvlJc w:val="left"/>
      <w:pPr>
        <w:ind w:left="5390" w:hanging="360"/>
      </w:pPr>
      <w:rPr>
        <w:rFonts w:ascii="Symbol" w:hAnsi="Symbol" w:hint="default"/>
      </w:rPr>
    </w:lvl>
    <w:lvl w:ilvl="7" w:tplc="040C0003" w:tentative="1">
      <w:start w:val="1"/>
      <w:numFmt w:val="bullet"/>
      <w:lvlText w:val="o"/>
      <w:lvlJc w:val="left"/>
      <w:pPr>
        <w:ind w:left="6110" w:hanging="360"/>
      </w:pPr>
      <w:rPr>
        <w:rFonts w:ascii="Courier New" w:hAnsi="Courier New" w:cs="Courier New" w:hint="default"/>
      </w:rPr>
    </w:lvl>
    <w:lvl w:ilvl="8" w:tplc="040C0005" w:tentative="1">
      <w:start w:val="1"/>
      <w:numFmt w:val="bullet"/>
      <w:lvlText w:val=""/>
      <w:lvlJc w:val="left"/>
      <w:pPr>
        <w:ind w:left="6830" w:hanging="360"/>
      </w:pPr>
      <w:rPr>
        <w:rFonts w:ascii="Wingdings" w:hAnsi="Wingdings" w:hint="default"/>
      </w:rPr>
    </w:lvl>
  </w:abstractNum>
  <w:abstractNum w:abstractNumId="9" w15:restartNumberingAfterBreak="0">
    <w:nsid w:val="47850A15"/>
    <w:multiLevelType w:val="hybridMultilevel"/>
    <w:tmpl w:val="3A6C8EB2"/>
    <w:lvl w:ilvl="0" w:tplc="040C0001">
      <w:start w:val="1"/>
      <w:numFmt w:val="bullet"/>
      <w:lvlText w:val=""/>
      <w:lvlJc w:val="left"/>
      <w:pPr>
        <w:ind w:left="1080" w:hanging="360"/>
      </w:pPr>
      <w:rPr>
        <w:rFonts w:ascii="Symbol" w:hAnsi="Symbol" w:hint="default"/>
      </w:rPr>
    </w:lvl>
    <w:lvl w:ilvl="1" w:tplc="D054C952">
      <w:numFmt w:val="bullet"/>
      <w:lvlText w:val="-"/>
      <w:lvlJc w:val="left"/>
      <w:pPr>
        <w:ind w:left="3501" w:hanging="2061"/>
      </w:pPr>
      <w:rPr>
        <w:rFonts w:ascii="Calibri" w:eastAsia="Times New Roman" w:hAnsi="Calibri" w:cs="Times New Roman"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0" w15:restartNumberingAfterBreak="0">
    <w:nsid w:val="4B902531"/>
    <w:multiLevelType w:val="hybridMultilevel"/>
    <w:tmpl w:val="AA005A2E"/>
    <w:lvl w:ilvl="0" w:tplc="052CC25A">
      <w:start w:val="4"/>
      <w:numFmt w:val="bullet"/>
      <w:lvlText w:val="-"/>
      <w:lvlJc w:val="left"/>
      <w:pPr>
        <w:ind w:left="720" w:hanging="360"/>
      </w:pPr>
      <w:rPr>
        <w:rFonts w:ascii="Calibri" w:eastAsia="Times New Roman" w:hAnsi="Calibr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B9E27A0"/>
    <w:multiLevelType w:val="hybridMultilevel"/>
    <w:tmpl w:val="DB969EDE"/>
    <w:lvl w:ilvl="0" w:tplc="A6463F5A">
      <w:start w:val="5"/>
      <w:numFmt w:val="bullet"/>
      <w:lvlText w:val="-"/>
      <w:lvlJc w:val="left"/>
      <w:pPr>
        <w:ind w:left="720" w:hanging="360"/>
      </w:pPr>
      <w:rPr>
        <w:rFonts w:ascii="Calibri" w:eastAsia="Times New Roman" w:hAnsi="Calibr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1608851"/>
    <w:multiLevelType w:val="hybridMultilevel"/>
    <w:tmpl w:val="F29395B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6134B714"/>
    <w:multiLevelType w:val="hybridMultilevel"/>
    <w:tmpl w:val="AD2E2AC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63FD1A47"/>
    <w:multiLevelType w:val="hybridMultilevel"/>
    <w:tmpl w:val="9D72A68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665E7BAD"/>
    <w:multiLevelType w:val="hybridMultilevel"/>
    <w:tmpl w:val="83085E12"/>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6" w15:restartNumberingAfterBreak="0">
    <w:nsid w:val="72A274E5"/>
    <w:multiLevelType w:val="hybridMultilevel"/>
    <w:tmpl w:val="9670AF6A"/>
    <w:lvl w:ilvl="0" w:tplc="040C000B">
      <w:start w:val="1"/>
      <w:numFmt w:val="bullet"/>
      <w:lvlText w:val=""/>
      <w:lvlJc w:val="left"/>
      <w:pPr>
        <w:ind w:left="770" w:hanging="360"/>
      </w:pPr>
      <w:rPr>
        <w:rFonts w:ascii="Wingdings" w:hAnsi="Wingdings" w:hint="default"/>
      </w:rPr>
    </w:lvl>
    <w:lvl w:ilvl="1" w:tplc="040C0003" w:tentative="1">
      <w:start w:val="1"/>
      <w:numFmt w:val="bullet"/>
      <w:lvlText w:val="o"/>
      <w:lvlJc w:val="left"/>
      <w:pPr>
        <w:ind w:left="1490" w:hanging="360"/>
      </w:pPr>
      <w:rPr>
        <w:rFonts w:ascii="Courier New" w:hAnsi="Courier New" w:cs="Courier New" w:hint="default"/>
      </w:rPr>
    </w:lvl>
    <w:lvl w:ilvl="2" w:tplc="040C0005" w:tentative="1">
      <w:start w:val="1"/>
      <w:numFmt w:val="bullet"/>
      <w:lvlText w:val=""/>
      <w:lvlJc w:val="left"/>
      <w:pPr>
        <w:ind w:left="2210" w:hanging="360"/>
      </w:pPr>
      <w:rPr>
        <w:rFonts w:ascii="Wingdings" w:hAnsi="Wingdings" w:hint="default"/>
      </w:rPr>
    </w:lvl>
    <w:lvl w:ilvl="3" w:tplc="040C0001" w:tentative="1">
      <w:start w:val="1"/>
      <w:numFmt w:val="bullet"/>
      <w:lvlText w:val=""/>
      <w:lvlJc w:val="left"/>
      <w:pPr>
        <w:ind w:left="2930" w:hanging="360"/>
      </w:pPr>
      <w:rPr>
        <w:rFonts w:ascii="Symbol" w:hAnsi="Symbol" w:hint="default"/>
      </w:rPr>
    </w:lvl>
    <w:lvl w:ilvl="4" w:tplc="040C0003" w:tentative="1">
      <w:start w:val="1"/>
      <w:numFmt w:val="bullet"/>
      <w:lvlText w:val="o"/>
      <w:lvlJc w:val="left"/>
      <w:pPr>
        <w:ind w:left="3650" w:hanging="360"/>
      </w:pPr>
      <w:rPr>
        <w:rFonts w:ascii="Courier New" w:hAnsi="Courier New" w:cs="Courier New" w:hint="default"/>
      </w:rPr>
    </w:lvl>
    <w:lvl w:ilvl="5" w:tplc="040C0005" w:tentative="1">
      <w:start w:val="1"/>
      <w:numFmt w:val="bullet"/>
      <w:lvlText w:val=""/>
      <w:lvlJc w:val="left"/>
      <w:pPr>
        <w:ind w:left="4370" w:hanging="360"/>
      </w:pPr>
      <w:rPr>
        <w:rFonts w:ascii="Wingdings" w:hAnsi="Wingdings" w:hint="default"/>
      </w:rPr>
    </w:lvl>
    <w:lvl w:ilvl="6" w:tplc="040C0001" w:tentative="1">
      <w:start w:val="1"/>
      <w:numFmt w:val="bullet"/>
      <w:lvlText w:val=""/>
      <w:lvlJc w:val="left"/>
      <w:pPr>
        <w:ind w:left="5090" w:hanging="360"/>
      </w:pPr>
      <w:rPr>
        <w:rFonts w:ascii="Symbol" w:hAnsi="Symbol" w:hint="default"/>
      </w:rPr>
    </w:lvl>
    <w:lvl w:ilvl="7" w:tplc="040C0003" w:tentative="1">
      <w:start w:val="1"/>
      <w:numFmt w:val="bullet"/>
      <w:lvlText w:val="o"/>
      <w:lvlJc w:val="left"/>
      <w:pPr>
        <w:ind w:left="5810" w:hanging="360"/>
      </w:pPr>
      <w:rPr>
        <w:rFonts w:ascii="Courier New" w:hAnsi="Courier New" w:cs="Courier New" w:hint="default"/>
      </w:rPr>
    </w:lvl>
    <w:lvl w:ilvl="8" w:tplc="040C0005" w:tentative="1">
      <w:start w:val="1"/>
      <w:numFmt w:val="bullet"/>
      <w:lvlText w:val=""/>
      <w:lvlJc w:val="left"/>
      <w:pPr>
        <w:ind w:left="6530" w:hanging="360"/>
      </w:pPr>
      <w:rPr>
        <w:rFonts w:ascii="Wingdings" w:hAnsi="Wingdings" w:hint="default"/>
      </w:rPr>
    </w:lvl>
  </w:abstractNum>
  <w:abstractNum w:abstractNumId="17" w15:restartNumberingAfterBreak="0">
    <w:nsid w:val="77CC2D55"/>
    <w:multiLevelType w:val="hybridMultilevel"/>
    <w:tmpl w:val="AF920990"/>
    <w:lvl w:ilvl="0" w:tplc="8B62B66C">
      <w:numFmt w:val="bullet"/>
      <w:lvlText w:val="-"/>
      <w:lvlJc w:val="left"/>
      <w:pPr>
        <w:ind w:left="765" w:hanging="360"/>
      </w:pPr>
      <w:rPr>
        <w:rFonts w:ascii="Calibri" w:eastAsia="Times New Roman" w:hAnsi="Calibri" w:cs="Calibri" w:hint="default"/>
      </w:rPr>
    </w:lvl>
    <w:lvl w:ilvl="1" w:tplc="040C0003" w:tentative="1">
      <w:start w:val="1"/>
      <w:numFmt w:val="bullet"/>
      <w:lvlText w:val="o"/>
      <w:lvlJc w:val="left"/>
      <w:pPr>
        <w:ind w:left="1485" w:hanging="360"/>
      </w:pPr>
      <w:rPr>
        <w:rFonts w:ascii="Courier New" w:hAnsi="Courier New" w:cs="Courier New" w:hint="default"/>
      </w:rPr>
    </w:lvl>
    <w:lvl w:ilvl="2" w:tplc="040C0005" w:tentative="1">
      <w:start w:val="1"/>
      <w:numFmt w:val="bullet"/>
      <w:lvlText w:val=""/>
      <w:lvlJc w:val="left"/>
      <w:pPr>
        <w:ind w:left="2205" w:hanging="360"/>
      </w:pPr>
      <w:rPr>
        <w:rFonts w:ascii="Wingdings" w:hAnsi="Wingdings" w:hint="default"/>
      </w:rPr>
    </w:lvl>
    <w:lvl w:ilvl="3" w:tplc="040C0001" w:tentative="1">
      <w:start w:val="1"/>
      <w:numFmt w:val="bullet"/>
      <w:lvlText w:val=""/>
      <w:lvlJc w:val="left"/>
      <w:pPr>
        <w:ind w:left="2925" w:hanging="360"/>
      </w:pPr>
      <w:rPr>
        <w:rFonts w:ascii="Symbol" w:hAnsi="Symbol" w:hint="default"/>
      </w:rPr>
    </w:lvl>
    <w:lvl w:ilvl="4" w:tplc="040C0003" w:tentative="1">
      <w:start w:val="1"/>
      <w:numFmt w:val="bullet"/>
      <w:lvlText w:val="o"/>
      <w:lvlJc w:val="left"/>
      <w:pPr>
        <w:ind w:left="3645" w:hanging="360"/>
      </w:pPr>
      <w:rPr>
        <w:rFonts w:ascii="Courier New" w:hAnsi="Courier New" w:cs="Courier New" w:hint="default"/>
      </w:rPr>
    </w:lvl>
    <w:lvl w:ilvl="5" w:tplc="040C0005" w:tentative="1">
      <w:start w:val="1"/>
      <w:numFmt w:val="bullet"/>
      <w:lvlText w:val=""/>
      <w:lvlJc w:val="left"/>
      <w:pPr>
        <w:ind w:left="4365" w:hanging="360"/>
      </w:pPr>
      <w:rPr>
        <w:rFonts w:ascii="Wingdings" w:hAnsi="Wingdings" w:hint="default"/>
      </w:rPr>
    </w:lvl>
    <w:lvl w:ilvl="6" w:tplc="040C0001" w:tentative="1">
      <w:start w:val="1"/>
      <w:numFmt w:val="bullet"/>
      <w:lvlText w:val=""/>
      <w:lvlJc w:val="left"/>
      <w:pPr>
        <w:ind w:left="5085" w:hanging="360"/>
      </w:pPr>
      <w:rPr>
        <w:rFonts w:ascii="Symbol" w:hAnsi="Symbol" w:hint="default"/>
      </w:rPr>
    </w:lvl>
    <w:lvl w:ilvl="7" w:tplc="040C0003" w:tentative="1">
      <w:start w:val="1"/>
      <w:numFmt w:val="bullet"/>
      <w:lvlText w:val="o"/>
      <w:lvlJc w:val="left"/>
      <w:pPr>
        <w:ind w:left="5805" w:hanging="360"/>
      </w:pPr>
      <w:rPr>
        <w:rFonts w:ascii="Courier New" w:hAnsi="Courier New" w:cs="Courier New" w:hint="default"/>
      </w:rPr>
    </w:lvl>
    <w:lvl w:ilvl="8" w:tplc="040C0005" w:tentative="1">
      <w:start w:val="1"/>
      <w:numFmt w:val="bullet"/>
      <w:lvlText w:val=""/>
      <w:lvlJc w:val="left"/>
      <w:pPr>
        <w:ind w:left="6525" w:hanging="360"/>
      </w:pPr>
      <w:rPr>
        <w:rFonts w:ascii="Wingdings" w:hAnsi="Wingdings" w:hint="default"/>
      </w:rPr>
    </w:lvl>
  </w:abstractNum>
  <w:num w:numId="1" w16cid:durableId="122693043">
    <w:abstractNumId w:val="2"/>
  </w:num>
  <w:num w:numId="2" w16cid:durableId="1884293562">
    <w:abstractNumId w:val="1"/>
  </w:num>
  <w:num w:numId="3" w16cid:durableId="66734027">
    <w:abstractNumId w:val="17"/>
  </w:num>
  <w:num w:numId="4" w16cid:durableId="1861620377">
    <w:abstractNumId w:val="13"/>
  </w:num>
  <w:num w:numId="5" w16cid:durableId="1850831334">
    <w:abstractNumId w:val="0"/>
  </w:num>
  <w:num w:numId="6" w16cid:durableId="879904550">
    <w:abstractNumId w:val="12"/>
  </w:num>
  <w:num w:numId="7" w16cid:durableId="169299090">
    <w:abstractNumId w:val="10"/>
  </w:num>
  <w:num w:numId="8" w16cid:durableId="791747929">
    <w:abstractNumId w:val="9"/>
  </w:num>
  <w:num w:numId="9" w16cid:durableId="1417243856">
    <w:abstractNumId w:val="15"/>
  </w:num>
  <w:num w:numId="10" w16cid:durableId="916864995">
    <w:abstractNumId w:val="11"/>
  </w:num>
  <w:num w:numId="11" w16cid:durableId="129783920">
    <w:abstractNumId w:val="8"/>
  </w:num>
  <w:num w:numId="12" w16cid:durableId="990449008">
    <w:abstractNumId w:val="16"/>
  </w:num>
  <w:num w:numId="13" w16cid:durableId="393087156">
    <w:abstractNumId w:val="6"/>
  </w:num>
  <w:num w:numId="14" w16cid:durableId="121774171">
    <w:abstractNumId w:val="14"/>
  </w:num>
  <w:num w:numId="15" w16cid:durableId="1855608926">
    <w:abstractNumId w:val="7"/>
  </w:num>
  <w:num w:numId="16" w16cid:durableId="836962524">
    <w:abstractNumId w:val="5"/>
  </w:num>
  <w:num w:numId="17" w16cid:durableId="301614932">
    <w:abstractNumId w:val="3"/>
  </w:num>
  <w:num w:numId="18" w16cid:durableId="19189743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67"/>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1079"/>
    <w:rsid w:val="000037B1"/>
    <w:rsid w:val="0001467F"/>
    <w:rsid w:val="000305B6"/>
    <w:rsid w:val="0004692B"/>
    <w:rsid w:val="00050E05"/>
    <w:rsid w:val="00051038"/>
    <w:rsid w:val="0005539D"/>
    <w:rsid w:val="00060DCF"/>
    <w:rsid w:val="000628FC"/>
    <w:rsid w:val="00063151"/>
    <w:rsid w:val="00075A0C"/>
    <w:rsid w:val="000840D1"/>
    <w:rsid w:val="00085C96"/>
    <w:rsid w:val="0009048C"/>
    <w:rsid w:val="000A1368"/>
    <w:rsid w:val="000A4535"/>
    <w:rsid w:val="000B0476"/>
    <w:rsid w:val="000C19D0"/>
    <w:rsid w:val="000C752C"/>
    <w:rsid w:val="000D0181"/>
    <w:rsid w:val="000D527C"/>
    <w:rsid w:val="000D6F5D"/>
    <w:rsid w:val="000D7B01"/>
    <w:rsid w:val="000F0898"/>
    <w:rsid w:val="000F6D45"/>
    <w:rsid w:val="00115DE1"/>
    <w:rsid w:val="00122AC3"/>
    <w:rsid w:val="001263C6"/>
    <w:rsid w:val="00131192"/>
    <w:rsid w:val="00141232"/>
    <w:rsid w:val="001450D6"/>
    <w:rsid w:val="00147B9E"/>
    <w:rsid w:val="00150143"/>
    <w:rsid w:val="001654EA"/>
    <w:rsid w:val="00173FF2"/>
    <w:rsid w:val="001767DF"/>
    <w:rsid w:val="00184CDF"/>
    <w:rsid w:val="001949D5"/>
    <w:rsid w:val="001963BB"/>
    <w:rsid w:val="00196566"/>
    <w:rsid w:val="001A6CDE"/>
    <w:rsid w:val="001B6997"/>
    <w:rsid w:val="001C09F3"/>
    <w:rsid w:val="001C5540"/>
    <w:rsid w:val="001D0957"/>
    <w:rsid w:val="001D6747"/>
    <w:rsid w:val="001E259A"/>
    <w:rsid w:val="001E4E9B"/>
    <w:rsid w:val="001E5BD0"/>
    <w:rsid w:val="001E7D89"/>
    <w:rsid w:val="001F2D3C"/>
    <w:rsid w:val="00206895"/>
    <w:rsid w:val="002119B7"/>
    <w:rsid w:val="00214661"/>
    <w:rsid w:val="002260F5"/>
    <w:rsid w:val="00232815"/>
    <w:rsid w:val="002406C6"/>
    <w:rsid w:val="00253868"/>
    <w:rsid w:val="00265B4C"/>
    <w:rsid w:val="002704C3"/>
    <w:rsid w:val="002763E9"/>
    <w:rsid w:val="002838EC"/>
    <w:rsid w:val="00292DB2"/>
    <w:rsid w:val="002A3BEE"/>
    <w:rsid w:val="002B1E9B"/>
    <w:rsid w:val="002D404C"/>
    <w:rsid w:val="002D5B28"/>
    <w:rsid w:val="002D5CDC"/>
    <w:rsid w:val="002D7E70"/>
    <w:rsid w:val="002F2E2A"/>
    <w:rsid w:val="002F3704"/>
    <w:rsid w:val="002F4431"/>
    <w:rsid w:val="002F7A55"/>
    <w:rsid w:val="002F7E00"/>
    <w:rsid w:val="003271B0"/>
    <w:rsid w:val="00327362"/>
    <w:rsid w:val="00344940"/>
    <w:rsid w:val="00350970"/>
    <w:rsid w:val="00360661"/>
    <w:rsid w:val="00362099"/>
    <w:rsid w:val="00363824"/>
    <w:rsid w:val="00366960"/>
    <w:rsid w:val="00384F1B"/>
    <w:rsid w:val="00385A79"/>
    <w:rsid w:val="003865F5"/>
    <w:rsid w:val="003A264F"/>
    <w:rsid w:val="003A2CCC"/>
    <w:rsid w:val="003A38B9"/>
    <w:rsid w:val="003B66E9"/>
    <w:rsid w:val="003D4851"/>
    <w:rsid w:val="003E3174"/>
    <w:rsid w:val="00400268"/>
    <w:rsid w:val="00400659"/>
    <w:rsid w:val="00402507"/>
    <w:rsid w:val="00404068"/>
    <w:rsid w:val="004065F4"/>
    <w:rsid w:val="00412508"/>
    <w:rsid w:val="00412DB7"/>
    <w:rsid w:val="00424DB9"/>
    <w:rsid w:val="0043731D"/>
    <w:rsid w:val="00444DA3"/>
    <w:rsid w:val="00445940"/>
    <w:rsid w:val="00446FC4"/>
    <w:rsid w:val="004501DC"/>
    <w:rsid w:val="004521D9"/>
    <w:rsid w:val="00455F88"/>
    <w:rsid w:val="00461F38"/>
    <w:rsid w:val="00473708"/>
    <w:rsid w:val="00482B49"/>
    <w:rsid w:val="00483CA5"/>
    <w:rsid w:val="004911F2"/>
    <w:rsid w:val="004B3546"/>
    <w:rsid w:val="004B54E8"/>
    <w:rsid w:val="004C247B"/>
    <w:rsid w:val="004C3E79"/>
    <w:rsid w:val="004C46D6"/>
    <w:rsid w:val="004C50D1"/>
    <w:rsid w:val="004D1ACB"/>
    <w:rsid w:val="004D50F1"/>
    <w:rsid w:val="004D58B7"/>
    <w:rsid w:val="004E0DFA"/>
    <w:rsid w:val="004F5EE3"/>
    <w:rsid w:val="00500215"/>
    <w:rsid w:val="0050076A"/>
    <w:rsid w:val="005055AC"/>
    <w:rsid w:val="00510A53"/>
    <w:rsid w:val="005134F4"/>
    <w:rsid w:val="00513BF2"/>
    <w:rsid w:val="00520A16"/>
    <w:rsid w:val="00533D3C"/>
    <w:rsid w:val="0054607F"/>
    <w:rsid w:val="00555C43"/>
    <w:rsid w:val="00560DF7"/>
    <w:rsid w:val="00567082"/>
    <w:rsid w:val="005674C7"/>
    <w:rsid w:val="00571B7F"/>
    <w:rsid w:val="0058245F"/>
    <w:rsid w:val="00582A80"/>
    <w:rsid w:val="00582F5A"/>
    <w:rsid w:val="005831C0"/>
    <w:rsid w:val="005902F5"/>
    <w:rsid w:val="00592087"/>
    <w:rsid w:val="00592364"/>
    <w:rsid w:val="00595B74"/>
    <w:rsid w:val="005A18C9"/>
    <w:rsid w:val="005A3781"/>
    <w:rsid w:val="005A3DB6"/>
    <w:rsid w:val="005C09DE"/>
    <w:rsid w:val="005C15FA"/>
    <w:rsid w:val="005C19D3"/>
    <w:rsid w:val="005D20C8"/>
    <w:rsid w:val="005E3EB9"/>
    <w:rsid w:val="005E5A0B"/>
    <w:rsid w:val="005E6D5F"/>
    <w:rsid w:val="005F2A8F"/>
    <w:rsid w:val="005F2FB0"/>
    <w:rsid w:val="0060205B"/>
    <w:rsid w:val="00615544"/>
    <w:rsid w:val="00621079"/>
    <w:rsid w:val="0062267A"/>
    <w:rsid w:val="00626308"/>
    <w:rsid w:val="00635A62"/>
    <w:rsid w:val="0064434A"/>
    <w:rsid w:val="00653D37"/>
    <w:rsid w:val="00655BE6"/>
    <w:rsid w:val="00656591"/>
    <w:rsid w:val="006642F2"/>
    <w:rsid w:val="00677700"/>
    <w:rsid w:val="00684799"/>
    <w:rsid w:val="00690023"/>
    <w:rsid w:val="00691009"/>
    <w:rsid w:val="00691349"/>
    <w:rsid w:val="006B5431"/>
    <w:rsid w:val="006B73F4"/>
    <w:rsid w:val="006C717F"/>
    <w:rsid w:val="006D1294"/>
    <w:rsid w:val="006D298B"/>
    <w:rsid w:val="006D4CA7"/>
    <w:rsid w:val="006E04D5"/>
    <w:rsid w:val="006F1CDC"/>
    <w:rsid w:val="006F7495"/>
    <w:rsid w:val="00701322"/>
    <w:rsid w:val="007329DE"/>
    <w:rsid w:val="00744181"/>
    <w:rsid w:val="0074594A"/>
    <w:rsid w:val="007532AA"/>
    <w:rsid w:val="00772848"/>
    <w:rsid w:val="00774F0F"/>
    <w:rsid w:val="00786D5B"/>
    <w:rsid w:val="0079407F"/>
    <w:rsid w:val="007A1535"/>
    <w:rsid w:val="007A1CF8"/>
    <w:rsid w:val="007A2222"/>
    <w:rsid w:val="007B0814"/>
    <w:rsid w:val="007B2B52"/>
    <w:rsid w:val="007C6B40"/>
    <w:rsid w:val="007D29FB"/>
    <w:rsid w:val="007D7485"/>
    <w:rsid w:val="007E4D6B"/>
    <w:rsid w:val="007E65B0"/>
    <w:rsid w:val="007F55E1"/>
    <w:rsid w:val="00801E79"/>
    <w:rsid w:val="008165E1"/>
    <w:rsid w:val="00817130"/>
    <w:rsid w:val="00823620"/>
    <w:rsid w:val="00823B07"/>
    <w:rsid w:val="00824415"/>
    <w:rsid w:val="00831854"/>
    <w:rsid w:val="0083386A"/>
    <w:rsid w:val="008424DB"/>
    <w:rsid w:val="00845BDC"/>
    <w:rsid w:val="00856899"/>
    <w:rsid w:val="00872E70"/>
    <w:rsid w:val="00876BEA"/>
    <w:rsid w:val="00891202"/>
    <w:rsid w:val="00894533"/>
    <w:rsid w:val="008A6F77"/>
    <w:rsid w:val="008B02AE"/>
    <w:rsid w:val="008B2215"/>
    <w:rsid w:val="008B6C20"/>
    <w:rsid w:val="008B71E0"/>
    <w:rsid w:val="008C1ABB"/>
    <w:rsid w:val="008C49A1"/>
    <w:rsid w:val="008C6615"/>
    <w:rsid w:val="008D5F29"/>
    <w:rsid w:val="008F7FFD"/>
    <w:rsid w:val="0091454B"/>
    <w:rsid w:val="009213C0"/>
    <w:rsid w:val="00923101"/>
    <w:rsid w:val="009252E1"/>
    <w:rsid w:val="009261D0"/>
    <w:rsid w:val="0093172F"/>
    <w:rsid w:val="00932C5E"/>
    <w:rsid w:val="009352DB"/>
    <w:rsid w:val="00940302"/>
    <w:rsid w:val="009413D7"/>
    <w:rsid w:val="00944065"/>
    <w:rsid w:val="00950228"/>
    <w:rsid w:val="00950783"/>
    <w:rsid w:val="00962A21"/>
    <w:rsid w:val="00986054"/>
    <w:rsid w:val="00991EFD"/>
    <w:rsid w:val="0099296D"/>
    <w:rsid w:val="009A1B27"/>
    <w:rsid w:val="009A658D"/>
    <w:rsid w:val="009A6901"/>
    <w:rsid w:val="009A6B5F"/>
    <w:rsid w:val="009B40E8"/>
    <w:rsid w:val="009D5E15"/>
    <w:rsid w:val="009E07A5"/>
    <w:rsid w:val="009E1FE5"/>
    <w:rsid w:val="009E672B"/>
    <w:rsid w:val="009E74C0"/>
    <w:rsid w:val="00A1593E"/>
    <w:rsid w:val="00A22AAD"/>
    <w:rsid w:val="00A31179"/>
    <w:rsid w:val="00A33DC7"/>
    <w:rsid w:val="00A3612A"/>
    <w:rsid w:val="00A4169A"/>
    <w:rsid w:val="00A474E0"/>
    <w:rsid w:val="00A56159"/>
    <w:rsid w:val="00A57503"/>
    <w:rsid w:val="00A60192"/>
    <w:rsid w:val="00A62DF7"/>
    <w:rsid w:val="00A7492A"/>
    <w:rsid w:val="00A76B71"/>
    <w:rsid w:val="00A85668"/>
    <w:rsid w:val="00A87F34"/>
    <w:rsid w:val="00AA532C"/>
    <w:rsid w:val="00AB079B"/>
    <w:rsid w:val="00AC1905"/>
    <w:rsid w:val="00AC49B7"/>
    <w:rsid w:val="00AD0FE3"/>
    <w:rsid w:val="00AE0C76"/>
    <w:rsid w:val="00AE52B2"/>
    <w:rsid w:val="00AF171B"/>
    <w:rsid w:val="00AF2907"/>
    <w:rsid w:val="00B14DCB"/>
    <w:rsid w:val="00B14EDE"/>
    <w:rsid w:val="00B1584A"/>
    <w:rsid w:val="00B15C14"/>
    <w:rsid w:val="00B2034A"/>
    <w:rsid w:val="00B2205C"/>
    <w:rsid w:val="00B22529"/>
    <w:rsid w:val="00B25DA8"/>
    <w:rsid w:val="00B262DF"/>
    <w:rsid w:val="00B3040B"/>
    <w:rsid w:val="00B34380"/>
    <w:rsid w:val="00B43FD0"/>
    <w:rsid w:val="00B46EC8"/>
    <w:rsid w:val="00B505AD"/>
    <w:rsid w:val="00B50EF6"/>
    <w:rsid w:val="00B606C9"/>
    <w:rsid w:val="00B635B8"/>
    <w:rsid w:val="00B6432D"/>
    <w:rsid w:val="00B83BA9"/>
    <w:rsid w:val="00BA36A7"/>
    <w:rsid w:val="00BA455C"/>
    <w:rsid w:val="00BA6A96"/>
    <w:rsid w:val="00BB07FF"/>
    <w:rsid w:val="00BB2081"/>
    <w:rsid w:val="00BB4BAE"/>
    <w:rsid w:val="00BC3EFF"/>
    <w:rsid w:val="00BC607F"/>
    <w:rsid w:val="00BD2828"/>
    <w:rsid w:val="00BD5BCB"/>
    <w:rsid w:val="00BE24D3"/>
    <w:rsid w:val="00BE3D1E"/>
    <w:rsid w:val="00BF0EC0"/>
    <w:rsid w:val="00C01EF6"/>
    <w:rsid w:val="00C2072E"/>
    <w:rsid w:val="00C23C7A"/>
    <w:rsid w:val="00C243FD"/>
    <w:rsid w:val="00C2797A"/>
    <w:rsid w:val="00C33C4B"/>
    <w:rsid w:val="00C35F43"/>
    <w:rsid w:val="00C369FC"/>
    <w:rsid w:val="00C4452E"/>
    <w:rsid w:val="00C614AE"/>
    <w:rsid w:val="00C705DE"/>
    <w:rsid w:val="00C76E16"/>
    <w:rsid w:val="00C77522"/>
    <w:rsid w:val="00C8085B"/>
    <w:rsid w:val="00C833E1"/>
    <w:rsid w:val="00C94323"/>
    <w:rsid w:val="00C95FC7"/>
    <w:rsid w:val="00CA04F9"/>
    <w:rsid w:val="00CA6308"/>
    <w:rsid w:val="00CB78E4"/>
    <w:rsid w:val="00CC2F25"/>
    <w:rsid w:val="00CD2214"/>
    <w:rsid w:val="00CD4B60"/>
    <w:rsid w:val="00CD6074"/>
    <w:rsid w:val="00CE0A36"/>
    <w:rsid w:val="00CF358C"/>
    <w:rsid w:val="00D00366"/>
    <w:rsid w:val="00D01F69"/>
    <w:rsid w:val="00D04D12"/>
    <w:rsid w:val="00D05CF9"/>
    <w:rsid w:val="00D206F7"/>
    <w:rsid w:val="00D22A6F"/>
    <w:rsid w:val="00D267FC"/>
    <w:rsid w:val="00D26F4D"/>
    <w:rsid w:val="00D30BA5"/>
    <w:rsid w:val="00D32A49"/>
    <w:rsid w:val="00D37D6E"/>
    <w:rsid w:val="00D45C47"/>
    <w:rsid w:val="00D728B0"/>
    <w:rsid w:val="00D86C07"/>
    <w:rsid w:val="00DA10CB"/>
    <w:rsid w:val="00DA18A8"/>
    <w:rsid w:val="00DB0AC1"/>
    <w:rsid w:val="00DD4679"/>
    <w:rsid w:val="00DE0BD8"/>
    <w:rsid w:val="00DE1CAE"/>
    <w:rsid w:val="00DE37E7"/>
    <w:rsid w:val="00DF64B8"/>
    <w:rsid w:val="00DF7D35"/>
    <w:rsid w:val="00E01087"/>
    <w:rsid w:val="00E24F9E"/>
    <w:rsid w:val="00E30E50"/>
    <w:rsid w:val="00E32FA3"/>
    <w:rsid w:val="00E33F6E"/>
    <w:rsid w:val="00E37D8D"/>
    <w:rsid w:val="00E4709D"/>
    <w:rsid w:val="00E6081F"/>
    <w:rsid w:val="00E808A3"/>
    <w:rsid w:val="00E857C3"/>
    <w:rsid w:val="00E87EFA"/>
    <w:rsid w:val="00E97E04"/>
    <w:rsid w:val="00EB308E"/>
    <w:rsid w:val="00EC0910"/>
    <w:rsid w:val="00EC674B"/>
    <w:rsid w:val="00EC7335"/>
    <w:rsid w:val="00ED1DF5"/>
    <w:rsid w:val="00EE5FC0"/>
    <w:rsid w:val="00EF1140"/>
    <w:rsid w:val="00EF6715"/>
    <w:rsid w:val="00EF738D"/>
    <w:rsid w:val="00F060A1"/>
    <w:rsid w:val="00F1555C"/>
    <w:rsid w:val="00F20B08"/>
    <w:rsid w:val="00F22E9F"/>
    <w:rsid w:val="00F232B5"/>
    <w:rsid w:val="00F30CDC"/>
    <w:rsid w:val="00F32D4A"/>
    <w:rsid w:val="00F400CC"/>
    <w:rsid w:val="00F52625"/>
    <w:rsid w:val="00F55AEB"/>
    <w:rsid w:val="00F55C2A"/>
    <w:rsid w:val="00F62B80"/>
    <w:rsid w:val="00F778AE"/>
    <w:rsid w:val="00F83546"/>
    <w:rsid w:val="00F97915"/>
    <w:rsid w:val="00FC110D"/>
    <w:rsid w:val="00FD67CD"/>
    <w:rsid w:val="00FE3993"/>
    <w:rsid w:val="00FE693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57B57C"/>
  <w15:chartTrackingRefBased/>
  <w15:docId w15:val="{6B7A8662-6CFB-4E48-B889-6E3F42F80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71B0"/>
  </w:style>
  <w:style w:type="paragraph" w:styleId="Titre1">
    <w:name w:val="heading 1"/>
    <w:aliases w:val="Titre 01 Bleu"/>
    <w:basedOn w:val="Normal"/>
    <w:next w:val="Normal"/>
    <w:link w:val="Titre1Car"/>
    <w:autoRedefine/>
    <w:uiPriority w:val="9"/>
    <w:qFormat/>
    <w:rsid w:val="0099296D"/>
    <w:pPr>
      <w:keepNext/>
      <w:keepLines/>
      <w:spacing w:after="0" w:line="240" w:lineRule="auto"/>
      <w:outlineLvl w:val="0"/>
    </w:pPr>
    <w:rPr>
      <w:rFonts w:ascii="Calibri" w:eastAsia="Times New Roman" w:hAnsi="Calibri" w:cs="Times New Roman"/>
      <w:b/>
      <w:caps/>
      <w:color w:val="0070C0"/>
      <w:spacing w:val="20"/>
      <w:sz w:val="28"/>
      <w:szCs w:val="32"/>
      <w:u w:val="single"/>
      <w:lang w:eastAsia="fr-FR"/>
    </w:rPr>
  </w:style>
  <w:style w:type="paragraph" w:styleId="Titre2">
    <w:name w:val="heading 2"/>
    <w:basedOn w:val="Normal"/>
    <w:next w:val="Normal"/>
    <w:link w:val="Titre2Car"/>
    <w:uiPriority w:val="9"/>
    <w:unhideWhenUsed/>
    <w:qFormat/>
    <w:rsid w:val="006F749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itre3">
    <w:name w:val="heading 3"/>
    <w:aliases w:val="Alinéas"/>
    <w:basedOn w:val="Normal"/>
    <w:next w:val="Normal"/>
    <w:link w:val="Titre3Car"/>
    <w:uiPriority w:val="9"/>
    <w:unhideWhenUsed/>
    <w:qFormat/>
    <w:rsid w:val="00A3612A"/>
    <w:pPr>
      <w:keepNext/>
      <w:keepLines/>
      <w:numPr>
        <w:numId w:val="2"/>
      </w:numPr>
      <w:spacing w:after="0" w:line="240" w:lineRule="auto"/>
      <w:outlineLvl w:val="2"/>
    </w:pPr>
    <w:rPr>
      <w:rFonts w:ascii="Calibri" w:eastAsiaTheme="majorEastAsia" w:hAnsi="Calibri" w:cstheme="majorBidi"/>
      <w:bCs/>
      <w:color w:val="000000" w:themeColor="text1"/>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Titre 01 Bleu Car"/>
    <w:basedOn w:val="Policepardfaut"/>
    <w:link w:val="Titre1"/>
    <w:uiPriority w:val="9"/>
    <w:rsid w:val="0099296D"/>
    <w:rPr>
      <w:rFonts w:ascii="Calibri" w:eastAsia="Times New Roman" w:hAnsi="Calibri" w:cs="Times New Roman"/>
      <w:b/>
      <w:caps/>
      <w:color w:val="0070C0"/>
      <w:spacing w:val="20"/>
      <w:sz w:val="28"/>
      <w:szCs w:val="32"/>
      <w:u w:val="single"/>
      <w:lang w:eastAsia="fr-FR"/>
    </w:rPr>
  </w:style>
  <w:style w:type="character" w:customStyle="1" w:styleId="Titre3Car">
    <w:name w:val="Titre 3 Car"/>
    <w:aliases w:val="Alinéas Car"/>
    <w:basedOn w:val="Policepardfaut"/>
    <w:link w:val="Titre3"/>
    <w:uiPriority w:val="9"/>
    <w:rsid w:val="00A3612A"/>
    <w:rPr>
      <w:rFonts w:ascii="Calibri" w:eastAsiaTheme="majorEastAsia" w:hAnsi="Calibri" w:cstheme="majorBidi"/>
      <w:bCs/>
      <w:color w:val="000000" w:themeColor="text1"/>
      <w:sz w:val="24"/>
      <w:szCs w:val="24"/>
      <w:lang w:eastAsia="fr-FR"/>
    </w:rPr>
  </w:style>
  <w:style w:type="paragraph" w:styleId="Sansinterligne">
    <w:name w:val="No Spacing"/>
    <w:uiPriority w:val="1"/>
    <w:qFormat/>
    <w:rsid w:val="00B14EDE"/>
    <w:pPr>
      <w:spacing w:after="0" w:line="240" w:lineRule="auto"/>
    </w:pPr>
  </w:style>
  <w:style w:type="paragraph" w:customStyle="1" w:styleId="Default">
    <w:name w:val="Default"/>
    <w:rsid w:val="00BE3D1E"/>
    <w:pPr>
      <w:autoSpaceDE w:val="0"/>
      <w:autoSpaceDN w:val="0"/>
      <w:adjustRightInd w:val="0"/>
      <w:spacing w:after="0" w:line="240" w:lineRule="auto"/>
    </w:pPr>
    <w:rPr>
      <w:rFonts w:ascii="Calibri" w:hAnsi="Calibri" w:cs="Calibri"/>
      <w:color w:val="000000"/>
      <w:sz w:val="24"/>
      <w:szCs w:val="24"/>
    </w:rPr>
  </w:style>
  <w:style w:type="character" w:customStyle="1" w:styleId="Titre2Car">
    <w:name w:val="Titre 2 Car"/>
    <w:basedOn w:val="Policepardfaut"/>
    <w:link w:val="Titre2"/>
    <w:uiPriority w:val="9"/>
    <w:rsid w:val="006F7495"/>
    <w:rPr>
      <w:rFonts w:asciiTheme="majorHAnsi" w:eastAsiaTheme="majorEastAsia" w:hAnsiTheme="majorHAnsi" w:cstheme="majorBidi"/>
      <w:color w:val="2E74B5" w:themeColor="accent1" w:themeShade="BF"/>
      <w:sz w:val="26"/>
      <w:szCs w:val="26"/>
    </w:rPr>
  </w:style>
  <w:style w:type="paragraph" w:customStyle="1" w:styleId="ListParagraph1">
    <w:name w:val="List Paragraph1"/>
    <w:basedOn w:val="Normal"/>
    <w:uiPriority w:val="99"/>
    <w:rsid w:val="00483CA5"/>
    <w:pPr>
      <w:spacing w:after="200" w:line="276" w:lineRule="auto"/>
      <w:ind w:left="720"/>
      <w:contextualSpacing/>
    </w:pPr>
    <w:rPr>
      <w:rFonts w:ascii="Calibri" w:eastAsia="Times New Roman" w:hAnsi="Calibri" w:cs="Times New Roman"/>
    </w:rPr>
  </w:style>
  <w:style w:type="paragraph" w:styleId="Paragraphedeliste">
    <w:name w:val="List Paragraph"/>
    <w:basedOn w:val="Normal"/>
    <w:uiPriority w:val="34"/>
    <w:qFormat/>
    <w:rsid w:val="00483CA5"/>
    <w:pPr>
      <w:ind w:left="720"/>
      <w:contextualSpacing/>
    </w:pPr>
  </w:style>
  <w:style w:type="paragraph" w:styleId="Textedebulles">
    <w:name w:val="Balloon Text"/>
    <w:basedOn w:val="Normal"/>
    <w:link w:val="TextedebullesCar"/>
    <w:uiPriority w:val="99"/>
    <w:semiHidden/>
    <w:unhideWhenUsed/>
    <w:rsid w:val="00592087"/>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592087"/>
    <w:rPr>
      <w:rFonts w:ascii="Segoe UI" w:hAnsi="Segoe UI" w:cs="Segoe UI"/>
      <w:sz w:val="18"/>
      <w:szCs w:val="18"/>
    </w:rPr>
  </w:style>
  <w:style w:type="paragraph" w:styleId="Notedebasdepage">
    <w:name w:val="footnote text"/>
    <w:basedOn w:val="Normal"/>
    <w:link w:val="NotedebasdepageCar"/>
    <w:uiPriority w:val="99"/>
    <w:semiHidden/>
    <w:unhideWhenUsed/>
    <w:rsid w:val="00150143"/>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150143"/>
    <w:rPr>
      <w:sz w:val="20"/>
      <w:szCs w:val="20"/>
    </w:rPr>
  </w:style>
  <w:style w:type="character" w:styleId="Appelnotedebasdep">
    <w:name w:val="footnote reference"/>
    <w:basedOn w:val="Policepardfaut"/>
    <w:uiPriority w:val="99"/>
    <w:semiHidden/>
    <w:unhideWhenUsed/>
    <w:rsid w:val="00150143"/>
    <w:rPr>
      <w:vertAlign w:val="superscript"/>
    </w:rPr>
  </w:style>
  <w:style w:type="paragraph" w:styleId="En-tte">
    <w:name w:val="header"/>
    <w:basedOn w:val="Normal"/>
    <w:link w:val="En-tteCar"/>
    <w:uiPriority w:val="99"/>
    <w:unhideWhenUsed/>
    <w:rsid w:val="00F62B80"/>
    <w:pPr>
      <w:tabs>
        <w:tab w:val="center" w:pos="4536"/>
        <w:tab w:val="right" w:pos="9072"/>
      </w:tabs>
      <w:spacing w:after="0" w:line="240" w:lineRule="auto"/>
    </w:pPr>
  </w:style>
  <w:style w:type="character" w:customStyle="1" w:styleId="En-tteCar">
    <w:name w:val="En-tête Car"/>
    <w:basedOn w:val="Policepardfaut"/>
    <w:link w:val="En-tte"/>
    <w:uiPriority w:val="99"/>
    <w:rsid w:val="00F62B80"/>
  </w:style>
  <w:style w:type="paragraph" w:styleId="Pieddepage">
    <w:name w:val="footer"/>
    <w:basedOn w:val="Normal"/>
    <w:link w:val="PieddepageCar"/>
    <w:uiPriority w:val="99"/>
    <w:unhideWhenUsed/>
    <w:rsid w:val="00F62B8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62B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1739</Words>
  <Characters>9565</Characters>
  <Application>Microsoft Office Word</Application>
  <DocSecurity>0</DocSecurity>
  <Lines>79</Lines>
  <Paragraphs>22</Paragraphs>
  <ScaleCrop>false</ScaleCrop>
  <HeadingPairs>
    <vt:vector size="2" baseType="variant">
      <vt:variant>
        <vt:lpstr>Titre</vt:lpstr>
      </vt:variant>
      <vt:variant>
        <vt:i4>1</vt:i4>
      </vt:variant>
    </vt:vector>
  </HeadingPairs>
  <TitlesOfParts>
    <vt:vector size="1" baseType="lpstr">
      <vt:lpstr/>
    </vt:vector>
  </TitlesOfParts>
  <Company>HP Inc.</Company>
  <LinksUpToDate>false</LinksUpToDate>
  <CharactersWithSpaces>11282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Mauricette BODIN</dc:creator>
  <cp:keywords/>
  <dc:description/>
  <cp:lastModifiedBy>Dir 1D - Aurelie Paraiso Hinard</cp:lastModifiedBy>
  <cp:revision>5</cp:revision>
  <cp:lastPrinted>2024-05-24T06:43:00Z</cp:lastPrinted>
  <dcterms:created xsi:type="dcterms:W3CDTF">2026-02-05T08:04:00Z</dcterms:created>
  <dcterms:modified xsi:type="dcterms:W3CDTF">2026-06-16T08:08:00Z</dcterms:modified>
</cp:coreProperties>
</file>